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E1F" w:rsidRPr="00B57D52" w:rsidRDefault="002B6E1F" w:rsidP="002B6E1F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B57D52">
        <w:rPr>
          <w:rFonts w:ascii="Times New Roman" w:hAnsi="Times New Roman"/>
          <w:b/>
          <w:sz w:val="24"/>
          <w:szCs w:val="24"/>
          <w:u w:val="single"/>
        </w:rPr>
        <w:t>ALLEGATO  A</w:t>
      </w:r>
      <w:proofErr w:type="gramEnd"/>
    </w:p>
    <w:p w:rsidR="002B6E1F" w:rsidRPr="009A65D7" w:rsidRDefault="002B6E1F" w:rsidP="002B6E1F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2B6E1F" w:rsidRPr="009A65D7" w:rsidRDefault="002B6E1F" w:rsidP="00834B69">
      <w:pPr>
        <w:spacing w:after="120"/>
        <w:jc w:val="both"/>
        <w:rPr>
          <w:rFonts w:ascii="Times New Roman" w:hAnsi="Times New Roman"/>
          <w:b/>
          <w:sz w:val="20"/>
        </w:rPr>
      </w:pPr>
      <w:r w:rsidRPr="009A65D7">
        <w:rPr>
          <w:rFonts w:ascii="Times New Roman" w:hAnsi="Times New Roman"/>
          <w:b/>
          <w:sz w:val="20"/>
        </w:rPr>
        <w:t xml:space="preserve">CARATTERISTICHE TECNICHE DI MINIMA </w:t>
      </w:r>
    </w:p>
    <w:tbl>
      <w:tblPr>
        <w:tblStyle w:val="Grigliatabella"/>
        <w:tblW w:w="5395" w:type="pct"/>
        <w:tblLayout w:type="fixed"/>
        <w:tblLook w:val="04A0" w:firstRow="1" w:lastRow="0" w:firstColumn="1" w:lastColumn="0" w:noHBand="0" w:noVBand="1"/>
      </w:tblPr>
      <w:tblGrid>
        <w:gridCol w:w="418"/>
        <w:gridCol w:w="4963"/>
        <w:gridCol w:w="1985"/>
        <w:gridCol w:w="2411"/>
      </w:tblGrid>
      <w:tr w:rsidR="00512649" w:rsidRPr="009A65D7" w:rsidTr="00594AC4">
        <w:trPr>
          <w:trHeight w:val="853"/>
        </w:trPr>
        <w:tc>
          <w:tcPr>
            <w:tcW w:w="214" w:type="pct"/>
            <w:noWrap/>
            <w:hideMark/>
          </w:tcPr>
          <w:p w:rsidR="00BC1AA1" w:rsidRPr="009A65D7" w:rsidRDefault="00BC1AA1" w:rsidP="00834B69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2B6E1F" w:rsidRPr="009A65D7" w:rsidRDefault="002B6E1F" w:rsidP="00834B69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38" w:type="pct"/>
            <w:noWrap/>
            <w:hideMark/>
          </w:tcPr>
          <w:p w:rsidR="002B6E1F" w:rsidRPr="009A65D7" w:rsidRDefault="002B6E1F" w:rsidP="00834B69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A65D7">
              <w:rPr>
                <w:rFonts w:ascii="Times New Roman" w:hAnsi="Times New Roman"/>
                <w:color w:val="000000"/>
                <w:sz w:val="20"/>
              </w:rPr>
              <w:t>CARATTERISTICA RICHIESTA</w:t>
            </w:r>
          </w:p>
        </w:tc>
        <w:tc>
          <w:tcPr>
            <w:tcW w:w="1015" w:type="pct"/>
            <w:hideMark/>
          </w:tcPr>
          <w:p w:rsidR="002B6E1F" w:rsidRPr="00A362E4" w:rsidRDefault="002B6E1F" w:rsidP="00594AC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62E4">
              <w:rPr>
                <w:rFonts w:ascii="Times New Roman" w:hAnsi="Times New Roman"/>
                <w:color w:val="000000"/>
                <w:sz w:val="16"/>
                <w:szCs w:val="16"/>
              </w:rPr>
              <w:t>INDICARE IL POSSESSO DELLA CARATTERISTICA RICHIESTA (SI/NO)</w:t>
            </w:r>
          </w:p>
        </w:tc>
        <w:tc>
          <w:tcPr>
            <w:tcW w:w="1233" w:type="pct"/>
            <w:hideMark/>
          </w:tcPr>
          <w:p w:rsidR="002B6E1F" w:rsidRPr="00A362E4" w:rsidRDefault="002B6E1F" w:rsidP="00594AC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62E4">
              <w:rPr>
                <w:rFonts w:ascii="Times New Roman" w:hAnsi="Times New Roman"/>
                <w:color w:val="000000"/>
                <w:sz w:val="16"/>
                <w:szCs w:val="16"/>
              </w:rPr>
              <w:t>DESCRIVERE E SPECIFICARE LE CARATTERISTICHE DEL DISPOSITIVO PROPOSTO (ALLEGANDO SCHEDA TECNICA )</w:t>
            </w:r>
          </w:p>
        </w:tc>
      </w:tr>
      <w:tr w:rsidR="00CF7902" w:rsidRPr="009A65D7" w:rsidTr="009A65D7">
        <w:trPr>
          <w:trHeight w:val="261"/>
        </w:trPr>
        <w:tc>
          <w:tcPr>
            <w:tcW w:w="5000" w:type="pct"/>
            <w:gridSpan w:val="4"/>
            <w:noWrap/>
            <w:hideMark/>
          </w:tcPr>
          <w:p w:rsidR="00CF7902" w:rsidRPr="009A65D7" w:rsidRDefault="00BA6735" w:rsidP="005E31ED">
            <w:pPr>
              <w:widowControl/>
              <w:spacing w:before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9A65D7">
              <w:rPr>
                <w:rFonts w:ascii="Times New Roman" w:hAnsi="Times New Roman"/>
                <w:b/>
                <w:szCs w:val="22"/>
              </w:rPr>
              <w:t>Videoprocessore</w:t>
            </w:r>
            <w:proofErr w:type="spellEnd"/>
            <w:r w:rsidRPr="009A65D7">
              <w:rPr>
                <w:rFonts w:ascii="Times New Roman" w:hAnsi="Times New Roman"/>
                <w:b/>
                <w:szCs w:val="22"/>
              </w:rPr>
              <w:t xml:space="preserve"> HDTV</w:t>
            </w:r>
          </w:p>
        </w:tc>
      </w:tr>
      <w:tr w:rsidR="0051214D" w:rsidRPr="009A65D7" w:rsidTr="00A362E4">
        <w:trPr>
          <w:trHeight w:val="445"/>
        </w:trPr>
        <w:tc>
          <w:tcPr>
            <w:tcW w:w="214" w:type="pct"/>
            <w:noWrap/>
            <w:hideMark/>
          </w:tcPr>
          <w:p w:rsidR="0051214D" w:rsidRPr="009A65D7" w:rsidRDefault="0051214D" w:rsidP="00A669B3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  <w:hideMark/>
          </w:tcPr>
          <w:p w:rsidR="004003C9" w:rsidRPr="009A65D7" w:rsidRDefault="004003C9" w:rsidP="009A65D7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9A65D7">
              <w:rPr>
                <w:rFonts w:ascii="Times New Roman" w:hAnsi="Times New Roman"/>
                <w:sz w:val="20"/>
              </w:rPr>
              <w:t xml:space="preserve">Compatibile con </w:t>
            </w:r>
            <w:proofErr w:type="spellStart"/>
            <w:r w:rsidRPr="009A65D7">
              <w:rPr>
                <w:rFonts w:ascii="Times New Roman" w:hAnsi="Times New Roman"/>
                <w:sz w:val="20"/>
              </w:rPr>
              <w:t>videoendoscopi</w:t>
            </w:r>
            <w:proofErr w:type="spellEnd"/>
            <w:r w:rsidRPr="009A65D7">
              <w:rPr>
                <w:rFonts w:ascii="Times New Roman" w:hAnsi="Times New Roman"/>
                <w:sz w:val="20"/>
              </w:rPr>
              <w:t xml:space="preserve"> flessibili</w:t>
            </w:r>
            <w:r w:rsidR="005969A5">
              <w:rPr>
                <w:rFonts w:ascii="Times New Roman" w:hAnsi="Times New Roman"/>
                <w:sz w:val="20"/>
              </w:rPr>
              <w:t>.</w:t>
            </w:r>
          </w:p>
          <w:p w:rsidR="0051214D" w:rsidRPr="00315E96" w:rsidRDefault="0051214D" w:rsidP="005969A5">
            <w:pPr>
              <w:widowControl/>
              <w:tabs>
                <w:tab w:val="left" w:pos="720"/>
              </w:tabs>
              <w:ind w:left="34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15" w:type="pct"/>
            <w:noWrap/>
            <w:hideMark/>
          </w:tcPr>
          <w:p w:rsidR="0051214D" w:rsidRPr="009A65D7" w:rsidRDefault="0051214D" w:rsidP="00A669B3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51214D" w:rsidRPr="009A65D7" w:rsidRDefault="0051214D" w:rsidP="00A669B3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62E4" w:rsidRPr="009A65D7" w:rsidTr="00A362E4">
        <w:trPr>
          <w:trHeight w:val="445"/>
        </w:trPr>
        <w:tc>
          <w:tcPr>
            <w:tcW w:w="214" w:type="pct"/>
            <w:noWrap/>
            <w:hideMark/>
          </w:tcPr>
          <w:p w:rsidR="00A362E4" w:rsidRPr="009A65D7" w:rsidRDefault="00A362E4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  <w:hideMark/>
          </w:tcPr>
          <w:p w:rsidR="00A362E4" w:rsidRPr="00A362E4" w:rsidRDefault="00A362E4" w:rsidP="00A362E4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9A65D7">
              <w:rPr>
                <w:rFonts w:ascii="Times New Roman" w:hAnsi="Times New Roman"/>
                <w:sz w:val="20"/>
              </w:rPr>
              <w:t>Tecnologia HDTV  1080i e 1080p per strumenti con risoluzione nativa SDTV/HDTV</w:t>
            </w:r>
          </w:p>
        </w:tc>
        <w:tc>
          <w:tcPr>
            <w:tcW w:w="1015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62E4" w:rsidRPr="009A65D7" w:rsidTr="00A362E4">
        <w:trPr>
          <w:trHeight w:val="445"/>
        </w:trPr>
        <w:tc>
          <w:tcPr>
            <w:tcW w:w="214" w:type="pct"/>
            <w:noWrap/>
            <w:hideMark/>
          </w:tcPr>
          <w:p w:rsidR="00A362E4" w:rsidRPr="009A65D7" w:rsidRDefault="00A362E4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362E4" w:rsidRPr="00A362E4" w:rsidRDefault="00A362E4" w:rsidP="00A362E4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9A65D7">
              <w:rPr>
                <w:rFonts w:ascii="Times New Roman" w:hAnsi="Times New Roman"/>
                <w:sz w:val="20"/>
              </w:rPr>
              <w:t>Upscaling</w:t>
            </w:r>
            <w:proofErr w:type="spellEnd"/>
            <w:r w:rsidRPr="009A65D7">
              <w:rPr>
                <w:rFonts w:ascii="Times New Roman" w:hAnsi="Times New Roman"/>
                <w:sz w:val="20"/>
              </w:rPr>
              <w:t xml:space="preserve"> a segnale 4K per strumenti con risoluzione nativa SDTV/HDTV</w:t>
            </w:r>
          </w:p>
        </w:tc>
        <w:tc>
          <w:tcPr>
            <w:tcW w:w="1015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62E4" w:rsidRPr="009A65D7" w:rsidTr="00A362E4">
        <w:trPr>
          <w:trHeight w:val="445"/>
        </w:trPr>
        <w:tc>
          <w:tcPr>
            <w:tcW w:w="214" w:type="pct"/>
            <w:noWrap/>
            <w:hideMark/>
          </w:tcPr>
          <w:p w:rsidR="00A362E4" w:rsidRPr="009A65D7" w:rsidRDefault="00A362E4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362E4" w:rsidRPr="00A362E4" w:rsidRDefault="00A362E4" w:rsidP="00A362E4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9A65D7">
              <w:rPr>
                <w:rFonts w:ascii="Times New Roman" w:hAnsi="Times New Roman"/>
                <w:sz w:val="20"/>
              </w:rPr>
              <w:t>Video Output selezionabile tra i formati 16:9 e 4:3</w:t>
            </w:r>
          </w:p>
        </w:tc>
        <w:tc>
          <w:tcPr>
            <w:tcW w:w="1015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62E4" w:rsidRPr="009A65D7" w:rsidTr="00A362E4">
        <w:trPr>
          <w:trHeight w:val="445"/>
        </w:trPr>
        <w:tc>
          <w:tcPr>
            <w:tcW w:w="214" w:type="pct"/>
            <w:noWrap/>
            <w:hideMark/>
          </w:tcPr>
          <w:p w:rsidR="00A362E4" w:rsidRPr="009A65D7" w:rsidRDefault="00A362E4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362E4" w:rsidRPr="00A362E4" w:rsidRDefault="00A362E4" w:rsidP="00A362E4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9A65D7">
              <w:rPr>
                <w:rFonts w:ascii="Times New Roman" w:hAnsi="Times New Roman"/>
                <w:sz w:val="20"/>
              </w:rPr>
              <w:t xml:space="preserve">Funzione per migliorare la </w:t>
            </w:r>
            <w:proofErr w:type="spellStart"/>
            <w:r w:rsidRPr="009A65D7">
              <w:rPr>
                <w:rFonts w:ascii="Times New Roman" w:hAnsi="Times New Roman"/>
                <w:sz w:val="20"/>
              </w:rPr>
              <w:t>detection</w:t>
            </w:r>
            <w:proofErr w:type="spellEnd"/>
            <w:r w:rsidRPr="009A65D7">
              <w:rPr>
                <w:rFonts w:ascii="Times New Roman" w:hAnsi="Times New Roman"/>
                <w:sz w:val="20"/>
              </w:rPr>
              <w:t xml:space="preserve"> e la diagnosi mediante migliorata visibilità di potenziali tumori, evidenziando </w:t>
            </w:r>
            <w:proofErr w:type="spellStart"/>
            <w:r w:rsidRPr="009A65D7">
              <w:rPr>
                <w:rFonts w:ascii="Times New Roman" w:hAnsi="Times New Roman"/>
                <w:sz w:val="20"/>
              </w:rPr>
              <w:t>texture</w:t>
            </w:r>
            <w:proofErr w:type="spellEnd"/>
            <w:r w:rsidRPr="009A65D7">
              <w:rPr>
                <w:rFonts w:ascii="Times New Roman" w:hAnsi="Times New Roman"/>
                <w:sz w:val="20"/>
              </w:rPr>
              <w:t>, luminosità e colore dell’immagine. Tale funzione deve ridurre potenzialmente il tasso di errore nella ricerca di infiammazioni e lesioni piatte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015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62E4" w:rsidRPr="009A65D7" w:rsidTr="00A362E4">
        <w:trPr>
          <w:trHeight w:val="445"/>
        </w:trPr>
        <w:tc>
          <w:tcPr>
            <w:tcW w:w="214" w:type="pct"/>
            <w:noWrap/>
            <w:hideMark/>
          </w:tcPr>
          <w:p w:rsidR="00A362E4" w:rsidRPr="009A65D7" w:rsidRDefault="00A362E4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362E4" w:rsidRPr="00A362E4" w:rsidRDefault="00A362E4" w:rsidP="00A362E4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9A65D7">
              <w:rPr>
                <w:rFonts w:ascii="Times New Roman" w:hAnsi="Times New Roman"/>
                <w:sz w:val="20"/>
              </w:rPr>
              <w:t xml:space="preserve">Funzione per visualizzazione del pattern vascolare superficiale e </w:t>
            </w:r>
            <w:proofErr w:type="spellStart"/>
            <w:r w:rsidRPr="009A65D7">
              <w:rPr>
                <w:rFonts w:ascii="Times New Roman" w:hAnsi="Times New Roman"/>
                <w:sz w:val="20"/>
              </w:rPr>
              <w:t>mucosale</w:t>
            </w:r>
            <w:proofErr w:type="spellEnd"/>
            <w:r w:rsidRPr="009A65D7">
              <w:rPr>
                <w:rFonts w:ascii="Times New Roman" w:hAnsi="Times New Roman"/>
                <w:sz w:val="20"/>
              </w:rPr>
              <w:t xml:space="preserve"> (caratterizzazione)</w:t>
            </w:r>
          </w:p>
        </w:tc>
        <w:tc>
          <w:tcPr>
            <w:tcW w:w="1015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62E4" w:rsidRPr="009A65D7" w:rsidTr="00A362E4">
        <w:trPr>
          <w:trHeight w:val="445"/>
        </w:trPr>
        <w:tc>
          <w:tcPr>
            <w:tcW w:w="214" w:type="pct"/>
            <w:noWrap/>
            <w:hideMark/>
          </w:tcPr>
          <w:p w:rsidR="00A362E4" w:rsidRPr="009A65D7" w:rsidRDefault="00A362E4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362E4" w:rsidRPr="005969A5" w:rsidRDefault="005969A5" w:rsidP="005969A5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9A65D7">
              <w:rPr>
                <w:rFonts w:ascii="Times New Roman" w:hAnsi="Times New Roman"/>
                <w:sz w:val="20"/>
              </w:rPr>
              <w:t>Funzione per visualizzare la vascolarizzazione profonda e la fonte del sanguinamento durante il trattamento (treatment) per la potenziale riduzione di stress e tempo del trattamento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015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62E4" w:rsidRPr="009A65D7" w:rsidTr="00A362E4">
        <w:trPr>
          <w:trHeight w:val="445"/>
        </w:trPr>
        <w:tc>
          <w:tcPr>
            <w:tcW w:w="214" w:type="pct"/>
            <w:noWrap/>
            <w:hideMark/>
          </w:tcPr>
          <w:p w:rsidR="00A362E4" w:rsidRPr="009A65D7" w:rsidRDefault="00A362E4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362E4" w:rsidRPr="005969A5" w:rsidRDefault="005969A5" w:rsidP="005969A5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9A65D7">
              <w:rPr>
                <w:rFonts w:ascii="Times New Roman" w:hAnsi="Times New Roman"/>
                <w:sz w:val="20"/>
              </w:rPr>
              <w:t>Funzione per permettere di vedere i meati più profondi e scuri ed evitare aloni causati da strumenti terapeutici in campo vicino in uso durante il trattamento</w:t>
            </w:r>
            <w:r>
              <w:rPr>
                <w:rFonts w:ascii="Times New Roman" w:hAnsi="Times New Roman"/>
                <w:sz w:val="20"/>
              </w:rPr>
              <w:t>,</w:t>
            </w:r>
          </w:p>
        </w:tc>
        <w:tc>
          <w:tcPr>
            <w:tcW w:w="1015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62E4" w:rsidRPr="009A65D7" w:rsidTr="00A362E4">
        <w:trPr>
          <w:trHeight w:val="445"/>
        </w:trPr>
        <w:tc>
          <w:tcPr>
            <w:tcW w:w="214" w:type="pct"/>
            <w:noWrap/>
            <w:hideMark/>
          </w:tcPr>
          <w:p w:rsidR="00A362E4" w:rsidRPr="009A65D7" w:rsidRDefault="00A362E4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5969A5" w:rsidRPr="009A65D7" w:rsidRDefault="005969A5" w:rsidP="005969A5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9A65D7">
              <w:rPr>
                <w:rFonts w:ascii="Times New Roman" w:hAnsi="Times New Roman"/>
                <w:sz w:val="20"/>
              </w:rPr>
              <w:t xml:space="preserve">Connessione </w:t>
            </w:r>
            <w:proofErr w:type="spellStart"/>
            <w:r w:rsidRPr="009A65D7">
              <w:rPr>
                <w:rFonts w:ascii="Times New Roman" w:hAnsi="Times New Roman"/>
                <w:sz w:val="20"/>
              </w:rPr>
              <w:t>One-Touch</w:t>
            </w:r>
            <w:proofErr w:type="spellEnd"/>
            <w:r w:rsidRPr="009A65D7">
              <w:rPr>
                <w:rFonts w:ascii="Times New Roman" w:hAnsi="Times New Roman"/>
                <w:sz w:val="20"/>
              </w:rPr>
              <w:t xml:space="preserve"> </w:t>
            </w:r>
          </w:p>
          <w:p w:rsidR="00A362E4" w:rsidRPr="00A362E4" w:rsidRDefault="00A362E4" w:rsidP="005969A5">
            <w:pPr>
              <w:widowControl/>
              <w:tabs>
                <w:tab w:val="left" w:pos="720"/>
              </w:tabs>
              <w:ind w:left="34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15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62E4" w:rsidRPr="009A65D7" w:rsidTr="00A362E4">
        <w:trPr>
          <w:trHeight w:val="445"/>
        </w:trPr>
        <w:tc>
          <w:tcPr>
            <w:tcW w:w="214" w:type="pct"/>
            <w:noWrap/>
            <w:hideMark/>
          </w:tcPr>
          <w:p w:rsidR="00A362E4" w:rsidRPr="009A65D7" w:rsidRDefault="00A362E4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362E4" w:rsidRPr="005969A5" w:rsidRDefault="005969A5" w:rsidP="005969A5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bCs/>
                <w:sz w:val="20"/>
              </w:rPr>
            </w:pPr>
            <w:r w:rsidRPr="009A65D7">
              <w:rPr>
                <w:rFonts w:ascii="Times New Roman" w:hAnsi="Times New Roman"/>
                <w:bCs/>
                <w:sz w:val="20"/>
              </w:rPr>
              <w:t xml:space="preserve">Registrazione di immagini SDTV e HDTV su buffer interno e su USB </w:t>
            </w:r>
            <w:proofErr w:type="spellStart"/>
            <w:r w:rsidRPr="009A65D7">
              <w:rPr>
                <w:rFonts w:ascii="Times New Roman" w:hAnsi="Times New Roman"/>
                <w:bCs/>
                <w:sz w:val="20"/>
              </w:rPr>
              <w:t>memory</w:t>
            </w:r>
            <w:proofErr w:type="spellEnd"/>
            <w:r w:rsidRPr="009A65D7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9A65D7">
              <w:rPr>
                <w:rFonts w:ascii="Times New Roman" w:hAnsi="Times New Roman"/>
                <w:bCs/>
                <w:sz w:val="20"/>
              </w:rPr>
              <w:t>stick</w:t>
            </w:r>
            <w:proofErr w:type="spellEnd"/>
            <w:r w:rsidRPr="009A65D7">
              <w:rPr>
                <w:rFonts w:ascii="Times New Roman" w:hAnsi="Times New Roman"/>
                <w:bCs/>
                <w:sz w:val="20"/>
              </w:rPr>
              <w:t xml:space="preserve"> per evitare perdite di dati</w:t>
            </w:r>
            <w:r>
              <w:rPr>
                <w:rFonts w:ascii="Times New Roman" w:hAnsi="Times New Roman"/>
                <w:bCs/>
                <w:sz w:val="20"/>
              </w:rPr>
              <w:t>.</w:t>
            </w:r>
          </w:p>
        </w:tc>
        <w:tc>
          <w:tcPr>
            <w:tcW w:w="1015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62E4" w:rsidRPr="009A65D7" w:rsidTr="00A362E4">
        <w:trPr>
          <w:trHeight w:val="445"/>
        </w:trPr>
        <w:tc>
          <w:tcPr>
            <w:tcW w:w="214" w:type="pct"/>
            <w:noWrap/>
            <w:hideMark/>
          </w:tcPr>
          <w:p w:rsidR="00A362E4" w:rsidRPr="009A65D7" w:rsidRDefault="00A362E4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5969A5" w:rsidRPr="009A65D7" w:rsidRDefault="005969A5" w:rsidP="005969A5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bCs/>
                <w:sz w:val="20"/>
              </w:rPr>
            </w:pPr>
            <w:r w:rsidRPr="009A65D7">
              <w:rPr>
                <w:rFonts w:ascii="Times New Roman" w:hAnsi="Times New Roman"/>
                <w:bCs/>
                <w:sz w:val="20"/>
              </w:rPr>
              <w:t>Zoom elettronico</w:t>
            </w:r>
          </w:p>
          <w:p w:rsidR="00A362E4" w:rsidRPr="00A362E4" w:rsidRDefault="00A362E4" w:rsidP="005969A5">
            <w:pPr>
              <w:widowControl/>
              <w:tabs>
                <w:tab w:val="left" w:pos="720"/>
              </w:tabs>
              <w:ind w:left="34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15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62E4" w:rsidRPr="009A65D7" w:rsidTr="00A362E4">
        <w:trPr>
          <w:trHeight w:val="445"/>
        </w:trPr>
        <w:tc>
          <w:tcPr>
            <w:tcW w:w="214" w:type="pct"/>
            <w:noWrap/>
            <w:hideMark/>
          </w:tcPr>
          <w:p w:rsidR="00A362E4" w:rsidRPr="009A65D7" w:rsidRDefault="00A362E4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362E4" w:rsidRPr="005969A5" w:rsidRDefault="005969A5" w:rsidP="005969A5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bCs/>
                <w:sz w:val="20"/>
              </w:rPr>
            </w:pPr>
            <w:r w:rsidRPr="009A65D7">
              <w:rPr>
                <w:rFonts w:ascii="Times New Roman" w:hAnsi="Times New Roman"/>
                <w:bCs/>
                <w:sz w:val="20"/>
              </w:rPr>
              <w:t xml:space="preserve">Funzione </w:t>
            </w:r>
            <w:proofErr w:type="spellStart"/>
            <w:r w:rsidRPr="009A65D7">
              <w:rPr>
                <w:rFonts w:ascii="Times New Roman" w:hAnsi="Times New Roman"/>
                <w:bCs/>
                <w:sz w:val="20"/>
              </w:rPr>
              <w:t>Pre-Freeze</w:t>
            </w:r>
            <w:proofErr w:type="spellEnd"/>
            <w:r w:rsidRPr="009A65D7">
              <w:rPr>
                <w:rFonts w:ascii="Times New Roman" w:hAnsi="Times New Roman"/>
                <w:bCs/>
                <w:sz w:val="20"/>
              </w:rPr>
              <w:t xml:space="preserve"> che garantisca la scelta automatica da parte del </w:t>
            </w:r>
            <w:proofErr w:type="spellStart"/>
            <w:r w:rsidRPr="009A65D7">
              <w:rPr>
                <w:rFonts w:ascii="Times New Roman" w:hAnsi="Times New Roman"/>
                <w:bCs/>
                <w:sz w:val="20"/>
              </w:rPr>
              <w:t>videoprocessore</w:t>
            </w:r>
            <w:proofErr w:type="spellEnd"/>
            <w:r w:rsidRPr="009A65D7">
              <w:rPr>
                <w:rFonts w:ascii="Times New Roman" w:hAnsi="Times New Roman"/>
                <w:bCs/>
                <w:sz w:val="20"/>
              </w:rPr>
              <w:t xml:space="preserve"> del frame migliore per l’archiviazione e la stampa delle immagini</w:t>
            </w:r>
            <w:r w:rsidRPr="009A65D7">
              <w:rPr>
                <w:rFonts w:ascii="Times New Roman" w:hAnsi="Times New Roman"/>
                <w:sz w:val="20"/>
              </w:rPr>
              <w:t>; tale funzione deve consentire all'operatore sanitario di catturare un'immagine nitida senza aloni più facilmente e velocemente, il che può abbreviare i tempi della procedura e ridurre lo stress per l'operatore sanitario. L'immagine con aloni si verifica spesso quando durante l’esame dell'esofago, c’è una forte peristalsi, e quando si osserva la lesione molto da vicino con un forte riflesso della luce. Tale funzione eviterebbe pertanto all’operatore di congelare /scongelare più volte al fine di ottenere un'immagine chiara, che potrebbe portare a una procedura più lunga nel tempo e stressante per l'operatore sanitario.</w:t>
            </w:r>
          </w:p>
        </w:tc>
        <w:tc>
          <w:tcPr>
            <w:tcW w:w="1015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62E4" w:rsidRPr="009A65D7" w:rsidTr="00A362E4">
        <w:trPr>
          <w:trHeight w:val="445"/>
        </w:trPr>
        <w:tc>
          <w:tcPr>
            <w:tcW w:w="214" w:type="pct"/>
            <w:noWrap/>
            <w:hideMark/>
          </w:tcPr>
          <w:p w:rsidR="00A362E4" w:rsidRPr="009A65D7" w:rsidRDefault="00A362E4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362E4" w:rsidRPr="005969A5" w:rsidRDefault="005969A5" w:rsidP="005969A5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bCs/>
                <w:sz w:val="20"/>
              </w:rPr>
            </w:pPr>
            <w:r w:rsidRPr="009A65D7">
              <w:rPr>
                <w:rFonts w:ascii="Times New Roman" w:hAnsi="Times New Roman"/>
                <w:sz w:val="20"/>
              </w:rPr>
              <w:t xml:space="preserve">Possibilità di </w:t>
            </w:r>
            <w:proofErr w:type="spellStart"/>
            <w:r w:rsidRPr="009A65D7">
              <w:rPr>
                <w:rFonts w:ascii="Times New Roman" w:hAnsi="Times New Roman"/>
                <w:sz w:val="20"/>
              </w:rPr>
              <w:t>preset</w:t>
            </w:r>
            <w:proofErr w:type="spellEnd"/>
            <w:r w:rsidRPr="009A65D7">
              <w:rPr>
                <w:rFonts w:ascii="Times New Roman" w:hAnsi="Times New Roman"/>
                <w:sz w:val="20"/>
              </w:rPr>
              <w:t xml:space="preserve"> personalizzati per ogni procedura almeno 8 settaggi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015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594AC4" w:rsidRPr="009A65D7" w:rsidRDefault="00594AC4" w:rsidP="00594AC4">
      <w:pPr>
        <w:widowControl/>
        <w:spacing w:before="60"/>
        <w:ind w:right="284"/>
        <w:jc w:val="right"/>
        <w:rPr>
          <w:rFonts w:ascii="Times New Roman" w:hAnsi="Times New Roman"/>
          <w:i/>
          <w:iCs/>
        </w:rPr>
      </w:pPr>
      <w:r w:rsidRPr="009A65D7">
        <w:rPr>
          <w:rFonts w:ascii="Times New Roman" w:hAnsi="Times New Roman"/>
          <w:i/>
          <w:iCs/>
        </w:rPr>
        <w:t>segue↓</w:t>
      </w:r>
    </w:p>
    <w:p w:rsidR="00594AC4" w:rsidRDefault="00594AC4"/>
    <w:tbl>
      <w:tblPr>
        <w:tblStyle w:val="Grigliatabella"/>
        <w:tblW w:w="5395" w:type="pct"/>
        <w:tblLayout w:type="fixed"/>
        <w:tblLook w:val="04A0" w:firstRow="1" w:lastRow="0" w:firstColumn="1" w:lastColumn="0" w:noHBand="0" w:noVBand="1"/>
      </w:tblPr>
      <w:tblGrid>
        <w:gridCol w:w="418"/>
        <w:gridCol w:w="4963"/>
        <w:gridCol w:w="1985"/>
        <w:gridCol w:w="2411"/>
      </w:tblGrid>
      <w:tr w:rsidR="005969A5" w:rsidRPr="009A65D7" w:rsidTr="00594AC4">
        <w:trPr>
          <w:trHeight w:val="840"/>
        </w:trPr>
        <w:tc>
          <w:tcPr>
            <w:tcW w:w="214" w:type="pct"/>
            <w:noWrap/>
            <w:hideMark/>
          </w:tcPr>
          <w:p w:rsidR="005969A5" w:rsidRPr="009A65D7" w:rsidRDefault="005969A5" w:rsidP="00263DA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5969A5" w:rsidRPr="009A65D7" w:rsidRDefault="005969A5" w:rsidP="00263DA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38" w:type="pct"/>
            <w:noWrap/>
            <w:hideMark/>
          </w:tcPr>
          <w:p w:rsidR="005969A5" w:rsidRPr="009A65D7" w:rsidRDefault="005969A5" w:rsidP="00263DA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A65D7">
              <w:rPr>
                <w:rFonts w:ascii="Times New Roman" w:hAnsi="Times New Roman"/>
                <w:color w:val="000000"/>
                <w:sz w:val="20"/>
              </w:rPr>
              <w:t>CARATTERISTICA RICHIESTA</w:t>
            </w:r>
          </w:p>
        </w:tc>
        <w:tc>
          <w:tcPr>
            <w:tcW w:w="1015" w:type="pct"/>
            <w:hideMark/>
          </w:tcPr>
          <w:p w:rsidR="005969A5" w:rsidRPr="00A362E4" w:rsidRDefault="005969A5" w:rsidP="00594AC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62E4">
              <w:rPr>
                <w:rFonts w:ascii="Times New Roman" w:hAnsi="Times New Roman"/>
                <w:color w:val="000000"/>
                <w:sz w:val="16"/>
                <w:szCs w:val="16"/>
              </w:rPr>
              <w:t>INDICARE IL POSSESSO DELLA CARATTERISTICA RICHIESTA (SI/NO)</w:t>
            </w:r>
          </w:p>
        </w:tc>
        <w:tc>
          <w:tcPr>
            <w:tcW w:w="1233" w:type="pct"/>
            <w:hideMark/>
          </w:tcPr>
          <w:p w:rsidR="005969A5" w:rsidRPr="00A362E4" w:rsidRDefault="005969A5" w:rsidP="00594AC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62E4">
              <w:rPr>
                <w:rFonts w:ascii="Times New Roman" w:hAnsi="Times New Roman"/>
                <w:color w:val="000000"/>
                <w:sz w:val="16"/>
                <w:szCs w:val="16"/>
              </w:rPr>
              <w:t>DESCRIVERE E SPECIFICARE LE CARATTERISTICHE DEL DISPOSITIVO PROPOSTO (ALLEGANDO SCHEDA TECNICA )</w:t>
            </w:r>
          </w:p>
        </w:tc>
      </w:tr>
      <w:tr w:rsidR="005969A5" w:rsidRPr="009A65D7" w:rsidTr="00263DAC">
        <w:trPr>
          <w:trHeight w:val="261"/>
        </w:trPr>
        <w:tc>
          <w:tcPr>
            <w:tcW w:w="5000" w:type="pct"/>
            <w:gridSpan w:val="4"/>
            <w:noWrap/>
            <w:hideMark/>
          </w:tcPr>
          <w:p w:rsidR="005969A5" w:rsidRPr="009A65D7" w:rsidRDefault="00A32611" w:rsidP="00263DAC">
            <w:pPr>
              <w:widowControl/>
              <w:spacing w:before="12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Segue </w:t>
            </w:r>
            <w:proofErr w:type="spellStart"/>
            <w:r w:rsidR="005969A5" w:rsidRPr="009A65D7">
              <w:rPr>
                <w:rFonts w:ascii="Times New Roman" w:hAnsi="Times New Roman"/>
                <w:b/>
                <w:szCs w:val="22"/>
              </w:rPr>
              <w:t>Videoprocessore</w:t>
            </w:r>
            <w:proofErr w:type="spellEnd"/>
            <w:r w:rsidR="005969A5" w:rsidRPr="009A65D7">
              <w:rPr>
                <w:rFonts w:ascii="Times New Roman" w:hAnsi="Times New Roman"/>
                <w:b/>
                <w:szCs w:val="22"/>
              </w:rPr>
              <w:t xml:space="preserve"> HDTV</w:t>
            </w:r>
          </w:p>
        </w:tc>
      </w:tr>
      <w:tr w:rsidR="00A362E4" w:rsidRPr="009A65D7" w:rsidTr="00A362E4">
        <w:trPr>
          <w:trHeight w:val="445"/>
        </w:trPr>
        <w:tc>
          <w:tcPr>
            <w:tcW w:w="214" w:type="pct"/>
            <w:noWrap/>
            <w:hideMark/>
          </w:tcPr>
          <w:p w:rsidR="00A362E4" w:rsidRPr="009A65D7" w:rsidRDefault="00A362E4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362E4" w:rsidRPr="005969A5" w:rsidRDefault="005969A5" w:rsidP="005969A5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9A65D7">
              <w:rPr>
                <w:rFonts w:ascii="Times New Roman" w:hAnsi="Times New Roman"/>
                <w:bCs/>
                <w:sz w:val="20"/>
              </w:rPr>
              <w:t xml:space="preserve">Picture in Picture e Picture Out Picture per visualizzazione </w:t>
            </w:r>
            <w:r w:rsidRPr="009A65D7">
              <w:rPr>
                <w:rFonts w:ascii="Times New Roman" w:hAnsi="Times New Roman"/>
                <w:sz w:val="20"/>
              </w:rPr>
              <w:t>simultanea dell’immagine endoscopica in diretta e dell’immagine proveniente da fonte esterna (HTDV, SDTV)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015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62E4" w:rsidRPr="009A65D7" w:rsidTr="00A362E4">
        <w:trPr>
          <w:trHeight w:val="445"/>
        </w:trPr>
        <w:tc>
          <w:tcPr>
            <w:tcW w:w="214" w:type="pct"/>
            <w:noWrap/>
            <w:hideMark/>
          </w:tcPr>
          <w:p w:rsidR="00A362E4" w:rsidRPr="009A65D7" w:rsidRDefault="00A362E4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5969A5" w:rsidRPr="009A65D7" w:rsidRDefault="005969A5" w:rsidP="005969A5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bCs/>
                <w:sz w:val="20"/>
              </w:rPr>
            </w:pPr>
            <w:r w:rsidRPr="009A65D7">
              <w:rPr>
                <w:rFonts w:ascii="Times New Roman" w:hAnsi="Times New Roman"/>
                <w:bCs/>
                <w:sz w:val="20"/>
              </w:rPr>
              <w:t xml:space="preserve">Doppia enfatizzazione della struttura (A pattern </w:t>
            </w:r>
            <w:proofErr w:type="spellStart"/>
            <w:r w:rsidRPr="009A65D7">
              <w:rPr>
                <w:rFonts w:ascii="Times New Roman" w:hAnsi="Times New Roman"/>
                <w:bCs/>
                <w:sz w:val="20"/>
              </w:rPr>
              <w:t>mucosale</w:t>
            </w:r>
            <w:proofErr w:type="spellEnd"/>
            <w:r w:rsidRPr="009A65D7">
              <w:rPr>
                <w:rFonts w:ascii="Times New Roman" w:hAnsi="Times New Roman"/>
                <w:bCs/>
                <w:sz w:val="20"/>
              </w:rPr>
              <w:t xml:space="preserve">, B pattern vascolare) </w:t>
            </w:r>
          </w:p>
          <w:p w:rsidR="00A362E4" w:rsidRPr="00A362E4" w:rsidRDefault="00A362E4" w:rsidP="005969A5">
            <w:pPr>
              <w:widowControl/>
              <w:tabs>
                <w:tab w:val="left" w:pos="72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15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62E4" w:rsidRPr="009A65D7" w:rsidTr="00A362E4">
        <w:trPr>
          <w:trHeight w:val="445"/>
        </w:trPr>
        <w:tc>
          <w:tcPr>
            <w:tcW w:w="214" w:type="pct"/>
            <w:noWrap/>
            <w:hideMark/>
          </w:tcPr>
          <w:p w:rsidR="00A362E4" w:rsidRPr="009A65D7" w:rsidRDefault="00A362E4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5969A5" w:rsidRPr="009A65D7" w:rsidRDefault="005969A5" w:rsidP="005969A5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9A65D7">
              <w:rPr>
                <w:rFonts w:ascii="Times New Roman" w:hAnsi="Times New Roman"/>
                <w:sz w:val="20"/>
              </w:rPr>
              <w:t>Uscite video ad alta definizione 12G-SDI (4K), 3G-SDI, HD-SDI, SD-SDI, VBS composito e Y/C</w:t>
            </w:r>
          </w:p>
          <w:p w:rsidR="00A362E4" w:rsidRPr="00A362E4" w:rsidRDefault="00A362E4" w:rsidP="005969A5">
            <w:pPr>
              <w:widowControl/>
              <w:tabs>
                <w:tab w:val="left" w:pos="720"/>
              </w:tabs>
              <w:ind w:left="34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15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62E4" w:rsidRPr="009A65D7" w:rsidTr="00A362E4">
        <w:trPr>
          <w:trHeight w:val="445"/>
        </w:trPr>
        <w:tc>
          <w:tcPr>
            <w:tcW w:w="214" w:type="pct"/>
            <w:noWrap/>
            <w:hideMark/>
          </w:tcPr>
          <w:p w:rsidR="00A362E4" w:rsidRPr="009A65D7" w:rsidRDefault="00A362E4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362E4" w:rsidRPr="005969A5" w:rsidRDefault="005969A5" w:rsidP="005969A5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9A65D7">
              <w:rPr>
                <w:rFonts w:ascii="Times New Roman" w:hAnsi="Times New Roman"/>
                <w:sz w:val="20"/>
              </w:rPr>
              <w:t>Possibilità di controlli remoti, programmabili sui tasti dell’endoscopio (4 o 5 a seconda dell’endoscopio), di numerose funzioni tra cui anche la stampa con stampanti medicali e/o la registrazione con registratori medicali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015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62E4" w:rsidRPr="009A65D7" w:rsidTr="00A362E4">
        <w:trPr>
          <w:trHeight w:val="445"/>
        </w:trPr>
        <w:tc>
          <w:tcPr>
            <w:tcW w:w="214" w:type="pct"/>
            <w:noWrap/>
            <w:hideMark/>
          </w:tcPr>
          <w:p w:rsidR="00A362E4" w:rsidRPr="009A65D7" w:rsidRDefault="00A362E4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362E4" w:rsidRPr="005969A5" w:rsidRDefault="005969A5" w:rsidP="005969A5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9A65D7">
              <w:rPr>
                <w:rFonts w:ascii="Times New Roman" w:hAnsi="Times New Roman"/>
                <w:sz w:val="20"/>
              </w:rPr>
              <w:t xml:space="preserve">Possibilità di commutare con un solo pulsante più funzioni contemporaneamente (sia da </w:t>
            </w:r>
            <w:proofErr w:type="spellStart"/>
            <w:r w:rsidRPr="009A65D7">
              <w:rPr>
                <w:rFonts w:ascii="Times New Roman" w:hAnsi="Times New Roman"/>
                <w:sz w:val="20"/>
              </w:rPr>
              <w:t>touchscreen</w:t>
            </w:r>
            <w:proofErr w:type="spellEnd"/>
            <w:r w:rsidRPr="009A65D7">
              <w:rPr>
                <w:rFonts w:ascii="Times New Roman" w:hAnsi="Times New Roman"/>
                <w:sz w:val="20"/>
              </w:rPr>
              <w:t xml:space="preserve"> che da endoscopio)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015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62E4" w:rsidRPr="009A65D7" w:rsidTr="00A362E4">
        <w:trPr>
          <w:trHeight w:val="445"/>
        </w:trPr>
        <w:tc>
          <w:tcPr>
            <w:tcW w:w="214" w:type="pct"/>
            <w:noWrap/>
            <w:hideMark/>
          </w:tcPr>
          <w:p w:rsidR="00A362E4" w:rsidRPr="009A65D7" w:rsidRDefault="00A362E4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362E4" w:rsidRPr="00A362E4" w:rsidRDefault="005969A5" w:rsidP="00263DAC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9A65D7">
              <w:rPr>
                <w:rFonts w:ascii="Times New Roman" w:hAnsi="Times New Roman"/>
                <w:sz w:val="20"/>
              </w:rPr>
              <w:t xml:space="preserve">Possibilità di controlli remoti, programmabili da </w:t>
            </w:r>
            <w:proofErr w:type="spellStart"/>
            <w:r w:rsidRPr="009A65D7">
              <w:rPr>
                <w:rFonts w:ascii="Times New Roman" w:hAnsi="Times New Roman"/>
                <w:sz w:val="20"/>
              </w:rPr>
              <w:t>touchscreen</w:t>
            </w:r>
            <w:proofErr w:type="spellEnd"/>
            <w:r w:rsidRPr="009A65D7">
              <w:rPr>
                <w:rFonts w:ascii="Times New Roman" w:hAnsi="Times New Roman"/>
                <w:sz w:val="20"/>
              </w:rPr>
              <w:t>, di numerose funzioni tra cui anche la stampa con stampanti medicali e/o la registrazione con registratori medicali</w:t>
            </w:r>
          </w:p>
        </w:tc>
        <w:tc>
          <w:tcPr>
            <w:tcW w:w="1015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A362E4" w:rsidRPr="009A65D7" w:rsidRDefault="00A362E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BA6735" w:rsidRPr="009A65D7" w:rsidTr="009A65D7">
        <w:trPr>
          <w:trHeight w:val="445"/>
        </w:trPr>
        <w:tc>
          <w:tcPr>
            <w:tcW w:w="5000" w:type="pct"/>
            <w:gridSpan w:val="4"/>
            <w:noWrap/>
            <w:hideMark/>
          </w:tcPr>
          <w:p w:rsidR="00BA6735" w:rsidRPr="009A65D7" w:rsidRDefault="00BA6735" w:rsidP="00BA673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A65D7">
              <w:rPr>
                <w:rFonts w:ascii="Times New Roman" w:hAnsi="Times New Roman"/>
                <w:b/>
                <w:szCs w:val="22"/>
              </w:rPr>
              <w:t>Fonte di luce</w:t>
            </w:r>
          </w:p>
        </w:tc>
      </w:tr>
      <w:tr w:rsidR="00F669C3" w:rsidRPr="009A65D7" w:rsidTr="00263DAC">
        <w:trPr>
          <w:trHeight w:val="445"/>
        </w:trPr>
        <w:tc>
          <w:tcPr>
            <w:tcW w:w="214" w:type="pct"/>
            <w:noWrap/>
          </w:tcPr>
          <w:p w:rsidR="00F669C3" w:rsidRPr="009A65D7" w:rsidRDefault="00F669C3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  <w:hideMark/>
          </w:tcPr>
          <w:p w:rsidR="00F669C3" w:rsidRPr="00315E96" w:rsidRDefault="00F669C3" w:rsidP="00263DAC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315E96">
              <w:rPr>
                <w:rFonts w:ascii="Times New Roman" w:hAnsi="Times New Roman"/>
                <w:sz w:val="20"/>
              </w:rPr>
              <w:t xml:space="preserve">Connessione </w:t>
            </w:r>
            <w:proofErr w:type="spellStart"/>
            <w:r w:rsidRPr="00315E96">
              <w:rPr>
                <w:rFonts w:ascii="Times New Roman" w:hAnsi="Times New Roman"/>
                <w:sz w:val="20"/>
              </w:rPr>
              <w:t>One-Touch</w:t>
            </w:r>
            <w:proofErr w:type="spellEnd"/>
            <w:r w:rsidRPr="00315E96">
              <w:rPr>
                <w:rFonts w:ascii="Times New Roman" w:hAnsi="Times New Roman"/>
                <w:sz w:val="20"/>
              </w:rPr>
              <w:t xml:space="preserve"> (senza necessità di alcun cavo) per endoscopi di ultima generazione</w:t>
            </w:r>
          </w:p>
          <w:p w:rsidR="00F669C3" w:rsidRPr="00315E96" w:rsidRDefault="00F669C3" w:rsidP="00263DAC">
            <w:pPr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15" w:type="pct"/>
            <w:noWrap/>
            <w:hideMark/>
          </w:tcPr>
          <w:p w:rsidR="00F669C3" w:rsidRPr="009A65D7" w:rsidRDefault="00F669C3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F669C3" w:rsidRPr="009A65D7" w:rsidRDefault="00F669C3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5969A5" w:rsidRPr="009A65D7" w:rsidTr="00263DAC">
        <w:trPr>
          <w:trHeight w:val="445"/>
        </w:trPr>
        <w:tc>
          <w:tcPr>
            <w:tcW w:w="214" w:type="pct"/>
            <w:noWrap/>
          </w:tcPr>
          <w:p w:rsidR="005969A5" w:rsidRPr="009A65D7" w:rsidRDefault="005969A5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  <w:hideMark/>
          </w:tcPr>
          <w:p w:rsidR="005969A5" w:rsidRPr="00315E96" w:rsidRDefault="005969A5" w:rsidP="00263DAC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315E96">
              <w:rPr>
                <w:rFonts w:ascii="Times New Roman" w:hAnsi="Times New Roman"/>
                <w:sz w:val="20"/>
              </w:rPr>
              <w:t>Fonte luce a 5 LED (rosso, verde, blu, viola e ambra)</w:t>
            </w:r>
          </w:p>
          <w:p w:rsidR="005969A5" w:rsidRPr="00315E96" w:rsidRDefault="005969A5" w:rsidP="00263DAC">
            <w:pPr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15" w:type="pct"/>
            <w:noWrap/>
            <w:hideMark/>
          </w:tcPr>
          <w:p w:rsidR="005969A5" w:rsidRPr="009A65D7" w:rsidRDefault="005969A5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5969A5" w:rsidRPr="009A65D7" w:rsidRDefault="005969A5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15E3C" w:rsidRPr="009A65D7" w:rsidTr="00915E3C">
        <w:trPr>
          <w:trHeight w:val="445"/>
        </w:trPr>
        <w:tc>
          <w:tcPr>
            <w:tcW w:w="214" w:type="pct"/>
            <w:noWrap/>
          </w:tcPr>
          <w:p w:rsidR="00915E3C" w:rsidRPr="009A65D7" w:rsidRDefault="00915E3C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35660E" w:rsidRPr="00315E96" w:rsidRDefault="0035660E" w:rsidP="0035660E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315E96">
              <w:rPr>
                <w:rFonts w:ascii="Times New Roman" w:hAnsi="Times New Roman"/>
                <w:sz w:val="20"/>
              </w:rPr>
              <w:t>Vita media lampada di 10.000 h</w:t>
            </w:r>
            <w:r>
              <w:rPr>
                <w:rFonts w:ascii="Times New Roman" w:hAnsi="Times New Roman"/>
                <w:sz w:val="20"/>
              </w:rPr>
              <w:t>.</w:t>
            </w:r>
          </w:p>
          <w:p w:rsidR="00915E3C" w:rsidRPr="00315E96" w:rsidRDefault="00915E3C" w:rsidP="00263DAC">
            <w:pPr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15" w:type="pct"/>
            <w:noWrap/>
            <w:hideMark/>
          </w:tcPr>
          <w:p w:rsidR="00915E3C" w:rsidRPr="009A65D7" w:rsidRDefault="00915E3C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915E3C" w:rsidRPr="009A65D7" w:rsidRDefault="00915E3C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15E3C" w:rsidRPr="009A65D7" w:rsidTr="00915E3C">
        <w:trPr>
          <w:trHeight w:val="445"/>
        </w:trPr>
        <w:tc>
          <w:tcPr>
            <w:tcW w:w="214" w:type="pct"/>
            <w:noWrap/>
          </w:tcPr>
          <w:p w:rsidR="00915E3C" w:rsidRPr="009A65D7" w:rsidRDefault="00915E3C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35660E" w:rsidRPr="00315E96" w:rsidRDefault="0035660E" w:rsidP="0035660E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315E96">
              <w:rPr>
                <w:rFonts w:ascii="Times New Roman" w:hAnsi="Times New Roman"/>
                <w:sz w:val="20"/>
              </w:rPr>
              <w:t>Indicatore di durata di vita dei led</w:t>
            </w:r>
            <w:r>
              <w:rPr>
                <w:rFonts w:ascii="Times New Roman" w:hAnsi="Times New Roman"/>
                <w:sz w:val="20"/>
              </w:rPr>
              <w:t>.</w:t>
            </w:r>
          </w:p>
          <w:p w:rsidR="00915E3C" w:rsidRPr="00315E96" w:rsidRDefault="00915E3C" w:rsidP="00263DAC">
            <w:pPr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15" w:type="pct"/>
            <w:noWrap/>
            <w:hideMark/>
          </w:tcPr>
          <w:p w:rsidR="00915E3C" w:rsidRPr="009A65D7" w:rsidRDefault="00915E3C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915E3C" w:rsidRPr="009A65D7" w:rsidRDefault="00915E3C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15E3C" w:rsidRPr="009A65D7" w:rsidTr="00915E3C">
        <w:trPr>
          <w:trHeight w:val="445"/>
        </w:trPr>
        <w:tc>
          <w:tcPr>
            <w:tcW w:w="214" w:type="pct"/>
            <w:noWrap/>
          </w:tcPr>
          <w:p w:rsidR="00915E3C" w:rsidRPr="009A65D7" w:rsidRDefault="00915E3C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915E3C" w:rsidRPr="0035660E" w:rsidRDefault="0035660E" w:rsidP="0035660E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315E96">
              <w:rPr>
                <w:rFonts w:ascii="Times New Roman" w:hAnsi="Times New Roman"/>
                <w:sz w:val="20"/>
              </w:rPr>
              <w:t>Compatibile con visualizzazione NBI, TXI, RDI e PDD e EDOF (funzionalità dipendente dalla tipologia di endoscopio)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015" w:type="pct"/>
            <w:noWrap/>
            <w:hideMark/>
          </w:tcPr>
          <w:p w:rsidR="00915E3C" w:rsidRPr="009A65D7" w:rsidRDefault="00915E3C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915E3C" w:rsidRPr="009A65D7" w:rsidRDefault="00915E3C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15E3C" w:rsidRPr="009A65D7" w:rsidTr="00915E3C">
        <w:trPr>
          <w:trHeight w:val="445"/>
        </w:trPr>
        <w:tc>
          <w:tcPr>
            <w:tcW w:w="214" w:type="pct"/>
            <w:noWrap/>
          </w:tcPr>
          <w:p w:rsidR="00915E3C" w:rsidRPr="009A65D7" w:rsidRDefault="00915E3C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915E3C" w:rsidRPr="0035660E" w:rsidRDefault="0035660E" w:rsidP="0035660E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315E96">
              <w:rPr>
                <w:rFonts w:ascii="Times New Roman" w:hAnsi="Times New Roman"/>
                <w:sz w:val="20"/>
              </w:rPr>
              <w:t xml:space="preserve">Possibilità di settare lo strumento sia per quanto concerne l’immagine che le impostazioni dei pulsanti a seconda del tipo di procedura; possibilità di fare backup o </w:t>
            </w:r>
            <w:proofErr w:type="spellStart"/>
            <w:r w:rsidRPr="00315E96">
              <w:rPr>
                <w:rFonts w:ascii="Times New Roman" w:hAnsi="Times New Roman"/>
                <w:sz w:val="20"/>
              </w:rPr>
              <w:t>restore</w:t>
            </w:r>
            <w:proofErr w:type="spellEnd"/>
            <w:r w:rsidRPr="00315E96">
              <w:rPr>
                <w:rFonts w:ascii="Times New Roman" w:hAnsi="Times New Roman"/>
                <w:sz w:val="20"/>
              </w:rPr>
              <w:t xml:space="preserve"> dei settaggi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015" w:type="pct"/>
            <w:noWrap/>
            <w:hideMark/>
          </w:tcPr>
          <w:p w:rsidR="00915E3C" w:rsidRPr="009A65D7" w:rsidRDefault="00915E3C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915E3C" w:rsidRPr="009A65D7" w:rsidRDefault="00915E3C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15E3C" w:rsidRPr="009A65D7" w:rsidTr="00915E3C">
        <w:trPr>
          <w:trHeight w:val="445"/>
        </w:trPr>
        <w:tc>
          <w:tcPr>
            <w:tcW w:w="214" w:type="pct"/>
            <w:noWrap/>
          </w:tcPr>
          <w:p w:rsidR="00915E3C" w:rsidRPr="009A65D7" w:rsidRDefault="00915E3C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915E3C" w:rsidRPr="0035660E" w:rsidRDefault="0035660E" w:rsidP="0035660E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315E96">
              <w:rPr>
                <w:rFonts w:ascii="Times New Roman" w:hAnsi="Times New Roman"/>
                <w:sz w:val="20"/>
              </w:rPr>
              <w:t>Possibilità di controlli remoti, di numerose funzioni tra cui anche la stampa con stampanti medicali e/o la registrazione con registratori medicali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015" w:type="pct"/>
            <w:noWrap/>
            <w:hideMark/>
          </w:tcPr>
          <w:p w:rsidR="00915E3C" w:rsidRPr="009A65D7" w:rsidRDefault="00915E3C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915E3C" w:rsidRPr="009A65D7" w:rsidRDefault="00915E3C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15E3C" w:rsidRPr="009A65D7" w:rsidTr="00915E3C">
        <w:trPr>
          <w:trHeight w:val="445"/>
        </w:trPr>
        <w:tc>
          <w:tcPr>
            <w:tcW w:w="214" w:type="pct"/>
            <w:noWrap/>
          </w:tcPr>
          <w:p w:rsidR="00915E3C" w:rsidRPr="009A65D7" w:rsidRDefault="00915E3C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915E3C" w:rsidRPr="0035660E" w:rsidRDefault="0035660E" w:rsidP="0035660E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315E96">
              <w:rPr>
                <w:rFonts w:ascii="Times New Roman" w:hAnsi="Times New Roman"/>
                <w:sz w:val="20"/>
              </w:rPr>
              <w:t xml:space="preserve">Possibilità di controlli remoti, tramite </w:t>
            </w:r>
            <w:proofErr w:type="spellStart"/>
            <w:r w:rsidRPr="00315E96">
              <w:rPr>
                <w:rFonts w:ascii="Times New Roman" w:hAnsi="Times New Roman"/>
                <w:sz w:val="20"/>
              </w:rPr>
              <w:t>touchscreen</w:t>
            </w:r>
            <w:proofErr w:type="spellEnd"/>
            <w:r w:rsidRPr="00315E96">
              <w:rPr>
                <w:rFonts w:ascii="Times New Roman" w:hAnsi="Times New Roman"/>
                <w:sz w:val="20"/>
              </w:rPr>
              <w:t xml:space="preserve"> (totalmente programmabile) e/o endoscopio, di numerose funzioni tra cui anche la stampa con stampanti medicali e/o la registrazione con registratori medicali, e l’atti</w:t>
            </w:r>
            <w:r>
              <w:rPr>
                <w:rFonts w:ascii="Times New Roman" w:hAnsi="Times New Roman"/>
                <w:sz w:val="20"/>
              </w:rPr>
              <w:t>vazione della pompa di lavaggio.</w:t>
            </w:r>
          </w:p>
        </w:tc>
        <w:tc>
          <w:tcPr>
            <w:tcW w:w="1015" w:type="pct"/>
            <w:noWrap/>
            <w:hideMark/>
          </w:tcPr>
          <w:p w:rsidR="00915E3C" w:rsidRPr="009A65D7" w:rsidRDefault="00915E3C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915E3C" w:rsidRPr="009A65D7" w:rsidRDefault="00915E3C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594AC4" w:rsidRPr="009A65D7" w:rsidRDefault="00594AC4" w:rsidP="00594AC4">
      <w:pPr>
        <w:widowControl/>
        <w:spacing w:before="60"/>
        <w:ind w:right="284"/>
        <w:jc w:val="right"/>
        <w:rPr>
          <w:rFonts w:ascii="Times New Roman" w:hAnsi="Times New Roman"/>
          <w:i/>
          <w:iCs/>
        </w:rPr>
      </w:pPr>
      <w:r w:rsidRPr="009A65D7">
        <w:rPr>
          <w:rFonts w:ascii="Times New Roman" w:hAnsi="Times New Roman"/>
          <w:i/>
          <w:iCs/>
        </w:rPr>
        <w:t>segue↓</w:t>
      </w:r>
    </w:p>
    <w:p w:rsidR="00A32611" w:rsidRDefault="00A32611"/>
    <w:tbl>
      <w:tblPr>
        <w:tblStyle w:val="Grigliatabella"/>
        <w:tblW w:w="5395" w:type="pct"/>
        <w:tblLayout w:type="fixed"/>
        <w:tblLook w:val="04A0" w:firstRow="1" w:lastRow="0" w:firstColumn="1" w:lastColumn="0" w:noHBand="0" w:noVBand="1"/>
      </w:tblPr>
      <w:tblGrid>
        <w:gridCol w:w="418"/>
        <w:gridCol w:w="4963"/>
        <w:gridCol w:w="1985"/>
        <w:gridCol w:w="2411"/>
      </w:tblGrid>
      <w:tr w:rsidR="00A32611" w:rsidRPr="009A65D7" w:rsidTr="00594AC4">
        <w:trPr>
          <w:trHeight w:val="982"/>
        </w:trPr>
        <w:tc>
          <w:tcPr>
            <w:tcW w:w="214" w:type="pct"/>
            <w:noWrap/>
            <w:hideMark/>
          </w:tcPr>
          <w:p w:rsidR="00A32611" w:rsidRPr="009A65D7" w:rsidRDefault="00A32611" w:rsidP="00263DA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A32611" w:rsidRPr="009A65D7" w:rsidRDefault="00A32611" w:rsidP="00263DA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38" w:type="pct"/>
            <w:noWrap/>
            <w:hideMark/>
          </w:tcPr>
          <w:p w:rsidR="00A32611" w:rsidRPr="009A65D7" w:rsidRDefault="00A32611" w:rsidP="00263DA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A65D7">
              <w:rPr>
                <w:rFonts w:ascii="Times New Roman" w:hAnsi="Times New Roman"/>
                <w:color w:val="000000"/>
                <w:sz w:val="20"/>
              </w:rPr>
              <w:t>CARATTERISTICA RICHIESTA</w:t>
            </w:r>
          </w:p>
        </w:tc>
        <w:tc>
          <w:tcPr>
            <w:tcW w:w="1015" w:type="pct"/>
            <w:hideMark/>
          </w:tcPr>
          <w:p w:rsidR="00A32611" w:rsidRPr="00A362E4" w:rsidRDefault="00A32611" w:rsidP="00594AC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62E4">
              <w:rPr>
                <w:rFonts w:ascii="Times New Roman" w:hAnsi="Times New Roman"/>
                <w:color w:val="000000"/>
                <w:sz w:val="16"/>
                <w:szCs w:val="16"/>
              </w:rPr>
              <w:t>INDICARE IL POSSESSO DELLA CARATTERISTICA RICHIESTA (SI/NO)</w:t>
            </w:r>
          </w:p>
        </w:tc>
        <w:tc>
          <w:tcPr>
            <w:tcW w:w="1233" w:type="pct"/>
            <w:hideMark/>
          </w:tcPr>
          <w:p w:rsidR="00A32611" w:rsidRPr="00A362E4" w:rsidRDefault="00A32611" w:rsidP="00594AC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62E4">
              <w:rPr>
                <w:rFonts w:ascii="Times New Roman" w:hAnsi="Times New Roman"/>
                <w:color w:val="000000"/>
                <w:sz w:val="16"/>
                <w:szCs w:val="16"/>
              </w:rPr>
              <w:t>DESCRIVERE E SPECIFICARE LE CARATTERISTICHE DEL DISPOSITIVO PROPOSTO (ALLEGANDO SCHEDA TECNICA )</w:t>
            </w:r>
          </w:p>
        </w:tc>
      </w:tr>
      <w:tr w:rsidR="00A32611" w:rsidRPr="009A65D7" w:rsidTr="00263DAC">
        <w:trPr>
          <w:trHeight w:val="445"/>
        </w:trPr>
        <w:tc>
          <w:tcPr>
            <w:tcW w:w="5000" w:type="pct"/>
            <w:gridSpan w:val="4"/>
            <w:noWrap/>
            <w:hideMark/>
          </w:tcPr>
          <w:p w:rsidR="00A32611" w:rsidRPr="009A65D7" w:rsidRDefault="00A32611" w:rsidP="00263DA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Segue </w:t>
            </w:r>
            <w:r w:rsidRPr="009A65D7">
              <w:rPr>
                <w:rFonts w:ascii="Times New Roman" w:hAnsi="Times New Roman"/>
                <w:b/>
                <w:szCs w:val="22"/>
              </w:rPr>
              <w:t>Fonte di luce</w:t>
            </w:r>
          </w:p>
        </w:tc>
      </w:tr>
      <w:tr w:rsidR="00915E3C" w:rsidRPr="009A65D7" w:rsidTr="00915E3C">
        <w:trPr>
          <w:trHeight w:val="445"/>
        </w:trPr>
        <w:tc>
          <w:tcPr>
            <w:tcW w:w="214" w:type="pct"/>
            <w:noWrap/>
          </w:tcPr>
          <w:p w:rsidR="00915E3C" w:rsidRPr="009A65D7" w:rsidRDefault="00915E3C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915E3C" w:rsidRPr="0035660E" w:rsidRDefault="0035660E" w:rsidP="0035660E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315E96">
              <w:rPr>
                <w:rFonts w:ascii="Times New Roman" w:hAnsi="Times New Roman"/>
                <w:sz w:val="20"/>
              </w:rPr>
              <w:t>Possibilità di sconnettere gli endoscopi a strumento accesso per poter eseguire più procedure sullo stesso paziente (funzione dipendente dalla sonda) e comunque velocizzare i tempi di lavoro.</w:t>
            </w:r>
          </w:p>
        </w:tc>
        <w:tc>
          <w:tcPr>
            <w:tcW w:w="1015" w:type="pct"/>
            <w:noWrap/>
            <w:hideMark/>
          </w:tcPr>
          <w:p w:rsidR="00915E3C" w:rsidRPr="009A65D7" w:rsidRDefault="00915E3C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915E3C" w:rsidRPr="009A65D7" w:rsidRDefault="00915E3C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15E3C" w:rsidRPr="009A65D7" w:rsidTr="00915E3C">
        <w:trPr>
          <w:trHeight w:val="445"/>
        </w:trPr>
        <w:tc>
          <w:tcPr>
            <w:tcW w:w="214" w:type="pct"/>
            <w:noWrap/>
          </w:tcPr>
          <w:p w:rsidR="00915E3C" w:rsidRPr="009A65D7" w:rsidRDefault="00915E3C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915E3C" w:rsidRPr="0035660E" w:rsidRDefault="0035660E" w:rsidP="0035660E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315E96">
              <w:rPr>
                <w:rFonts w:ascii="Times New Roman" w:hAnsi="Times New Roman"/>
                <w:sz w:val="20"/>
              </w:rPr>
              <w:t>Possibilità di bilanciamento del bianco automatico almeno per gli strumenti di nuova generazione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015" w:type="pct"/>
            <w:noWrap/>
            <w:hideMark/>
          </w:tcPr>
          <w:p w:rsidR="00915E3C" w:rsidRPr="009A65D7" w:rsidRDefault="00915E3C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915E3C" w:rsidRPr="009A65D7" w:rsidRDefault="00915E3C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15E3C" w:rsidRPr="009A65D7" w:rsidTr="00915E3C">
        <w:trPr>
          <w:trHeight w:val="445"/>
        </w:trPr>
        <w:tc>
          <w:tcPr>
            <w:tcW w:w="214" w:type="pct"/>
            <w:noWrap/>
          </w:tcPr>
          <w:p w:rsidR="00915E3C" w:rsidRPr="009A65D7" w:rsidRDefault="00915E3C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915E3C" w:rsidRPr="00A32611" w:rsidRDefault="0035660E" w:rsidP="00A32611">
            <w:pPr>
              <w:pStyle w:val="Paragrafoelenco"/>
              <w:numPr>
                <w:ilvl w:val="0"/>
                <w:numId w:val="47"/>
              </w:numPr>
              <w:ind w:left="357" w:hanging="357"/>
              <w:jc w:val="both"/>
              <w:rPr>
                <w:sz w:val="20"/>
              </w:rPr>
            </w:pPr>
            <w:r w:rsidRPr="00A32611">
              <w:rPr>
                <w:sz w:val="20"/>
              </w:rPr>
              <w:t xml:space="preserve">Eventuale possibilità di lettura sistemi </w:t>
            </w:r>
            <w:proofErr w:type="spellStart"/>
            <w:r w:rsidRPr="00A32611">
              <w:rPr>
                <w:sz w:val="20"/>
              </w:rPr>
              <w:t>legacy</w:t>
            </w:r>
            <w:proofErr w:type="spellEnd"/>
          </w:p>
        </w:tc>
        <w:tc>
          <w:tcPr>
            <w:tcW w:w="1015" w:type="pct"/>
            <w:noWrap/>
            <w:hideMark/>
          </w:tcPr>
          <w:p w:rsidR="00915E3C" w:rsidRPr="009A65D7" w:rsidRDefault="00915E3C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  <w:hideMark/>
          </w:tcPr>
          <w:p w:rsidR="00915E3C" w:rsidRPr="009A65D7" w:rsidRDefault="00915E3C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BA6735" w:rsidRPr="009A65D7" w:rsidTr="009A65D7">
        <w:trPr>
          <w:trHeight w:val="445"/>
        </w:trPr>
        <w:tc>
          <w:tcPr>
            <w:tcW w:w="5000" w:type="pct"/>
            <w:gridSpan w:val="4"/>
            <w:noWrap/>
          </w:tcPr>
          <w:p w:rsidR="00BA6735" w:rsidRPr="009A65D7" w:rsidRDefault="00BA6735" w:rsidP="00BA673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A65D7">
              <w:rPr>
                <w:rFonts w:ascii="Times New Roman" w:hAnsi="Times New Roman"/>
                <w:b/>
                <w:bCs/>
                <w:szCs w:val="22"/>
              </w:rPr>
              <w:t>sistema di intelligenza artificiale</w:t>
            </w:r>
          </w:p>
        </w:tc>
      </w:tr>
      <w:tr w:rsidR="00785382" w:rsidRPr="009A65D7" w:rsidTr="00A362E4">
        <w:trPr>
          <w:trHeight w:val="445"/>
        </w:trPr>
        <w:tc>
          <w:tcPr>
            <w:tcW w:w="214" w:type="pct"/>
            <w:noWrap/>
          </w:tcPr>
          <w:p w:rsidR="00785382" w:rsidRPr="009A65D7" w:rsidRDefault="00785382" w:rsidP="00CF13AD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785382" w:rsidRPr="009A65D7" w:rsidRDefault="000C5521" w:rsidP="004F0C93">
            <w:pPr>
              <w:jc w:val="both"/>
              <w:rPr>
                <w:rFonts w:ascii="Times New Roman" w:hAnsi="Times New Roman"/>
              </w:rPr>
            </w:pPr>
            <w:r w:rsidRPr="009A65D7">
              <w:rPr>
                <w:rFonts w:ascii="Times New Roman" w:hAnsi="Times New Roman"/>
                <w:b/>
                <w:bCs/>
                <w:szCs w:val="22"/>
              </w:rPr>
              <w:t>sistema di intelligenza artificiale</w:t>
            </w:r>
            <w:r w:rsidRPr="009A65D7">
              <w:rPr>
                <w:rFonts w:ascii="Times New Roman" w:hAnsi="Times New Roman"/>
                <w:szCs w:val="22"/>
              </w:rPr>
              <w:t xml:space="preserve">  per  assistere i medici nel rilevamento (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detection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>) di anomalie della mucosa come potenziali polipi del colon-retto durante l’esecuzione degli esami endoscopici del tratto gastrointestinale inferiore</w:t>
            </w:r>
          </w:p>
        </w:tc>
        <w:tc>
          <w:tcPr>
            <w:tcW w:w="1015" w:type="pct"/>
            <w:noWrap/>
          </w:tcPr>
          <w:p w:rsidR="00785382" w:rsidRPr="009A65D7" w:rsidRDefault="00785382" w:rsidP="00CF13AD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785382" w:rsidRPr="009A65D7" w:rsidRDefault="00785382" w:rsidP="00CF13AD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C5521" w:rsidRPr="009A65D7" w:rsidTr="009A65D7">
        <w:trPr>
          <w:trHeight w:val="445"/>
        </w:trPr>
        <w:tc>
          <w:tcPr>
            <w:tcW w:w="5000" w:type="pct"/>
            <w:gridSpan w:val="4"/>
            <w:noWrap/>
          </w:tcPr>
          <w:p w:rsidR="000C5521" w:rsidRPr="009A65D7" w:rsidRDefault="000C5521" w:rsidP="000C552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A65D7">
              <w:rPr>
                <w:rFonts w:ascii="Times New Roman" w:hAnsi="Times New Roman"/>
                <w:b/>
                <w:szCs w:val="22"/>
                <w:lang w:val="pt-BR"/>
              </w:rPr>
              <w:t>Monitor Medicale 32” HDTV</w:t>
            </w:r>
          </w:p>
        </w:tc>
      </w:tr>
      <w:tr w:rsidR="00785382" w:rsidRPr="009A65D7" w:rsidTr="00A362E4">
        <w:trPr>
          <w:trHeight w:val="445"/>
        </w:trPr>
        <w:tc>
          <w:tcPr>
            <w:tcW w:w="214" w:type="pct"/>
            <w:noWrap/>
          </w:tcPr>
          <w:p w:rsidR="00785382" w:rsidRPr="009A65D7" w:rsidRDefault="00785382" w:rsidP="00CF13AD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0C5521" w:rsidRPr="009A65D7" w:rsidRDefault="000C5521" w:rsidP="000C5521">
            <w:pPr>
              <w:widowControl/>
              <w:numPr>
                <w:ilvl w:val="0"/>
                <w:numId w:val="45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>Dimensione schermo 32”</w:t>
            </w:r>
            <w:r w:rsidR="00A32611">
              <w:rPr>
                <w:rFonts w:ascii="Times New Roman" w:hAnsi="Times New Roman"/>
                <w:szCs w:val="22"/>
              </w:rPr>
              <w:t>.</w:t>
            </w:r>
          </w:p>
          <w:p w:rsidR="00785382" w:rsidRPr="009A65D7" w:rsidRDefault="00785382" w:rsidP="000C552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15" w:type="pct"/>
            <w:noWrap/>
          </w:tcPr>
          <w:p w:rsidR="00785382" w:rsidRPr="009A65D7" w:rsidRDefault="00785382" w:rsidP="00CF13AD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785382" w:rsidRPr="009A65D7" w:rsidRDefault="00785382" w:rsidP="00CF13AD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2611" w:rsidRPr="009A65D7" w:rsidTr="00263DAC">
        <w:trPr>
          <w:trHeight w:val="445"/>
        </w:trPr>
        <w:tc>
          <w:tcPr>
            <w:tcW w:w="214" w:type="pct"/>
            <w:noWrap/>
          </w:tcPr>
          <w:p w:rsidR="00A32611" w:rsidRPr="009A65D7" w:rsidRDefault="00A32611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32611" w:rsidRPr="009A65D7" w:rsidRDefault="00A32611" w:rsidP="00263DAC">
            <w:pPr>
              <w:widowControl/>
              <w:numPr>
                <w:ilvl w:val="0"/>
                <w:numId w:val="45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>Compatibile con visione HDTV a 1080 linee</w:t>
            </w:r>
            <w:r>
              <w:rPr>
                <w:rFonts w:ascii="Times New Roman" w:hAnsi="Times New Roman"/>
                <w:szCs w:val="22"/>
              </w:rPr>
              <w:t>.</w:t>
            </w:r>
          </w:p>
          <w:p w:rsidR="00A32611" w:rsidRPr="009A65D7" w:rsidRDefault="00A32611" w:rsidP="00263DA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15" w:type="pct"/>
            <w:noWrap/>
          </w:tcPr>
          <w:p w:rsidR="00A32611" w:rsidRPr="009A65D7" w:rsidRDefault="00A32611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32611" w:rsidRPr="009A65D7" w:rsidRDefault="00A32611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2611" w:rsidRPr="009A65D7" w:rsidTr="00263DAC">
        <w:trPr>
          <w:trHeight w:val="445"/>
        </w:trPr>
        <w:tc>
          <w:tcPr>
            <w:tcW w:w="214" w:type="pct"/>
            <w:noWrap/>
          </w:tcPr>
          <w:p w:rsidR="00A32611" w:rsidRPr="009A65D7" w:rsidRDefault="00A32611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32611" w:rsidRPr="009A65D7" w:rsidRDefault="00A32611" w:rsidP="00A32611">
            <w:pPr>
              <w:widowControl/>
              <w:numPr>
                <w:ilvl w:val="0"/>
                <w:numId w:val="45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 xml:space="preserve">Possibilità di 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upscaling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 xml:space="preserve"> 4K</w:t>
            </w:r>
            <w:r>
              <w:rPr>
                <w:rFonts w:ascii="Times New Roman" w:hAnsi="Times New Roman"/>
                <w:szCs w:val="22"/>
              </w:rPr>
              <w:t>.</w:t>
            </w:r>
          </w:p>
          <w:p w:rsidR="00A32611" w:rsidRPr="009A65D7" w:rsidRDefault="00A32611" w:rsidP="00A32611">
            <w:pPr>
              <w:widowControl/>
              <w:tabs>
                <w:tab w:val="left" w:pos="7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015" w:type="pct"/>
            <w:noWrap/>
          </w:tcPr>
          <w:p w:rsidR="00A32611" w:rsidRPr="009A65D7" w:rsidRDefault="00A32611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32611" w:rsidRPr="009A65D7" w:rsidRDefault="00A32611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2611" w:rsidRPr="009A65D7" w:rsidTr="00263DAC">
        <w:trPr>
          <w:trHeight w:val="445"/>
        </w:trPr>
        <w:tc>
          <w:tcPr>
            <w:tcW w:w="214" w:type="pct"/>
            <w:noWrap/>
          </w:tcPr>
          <w:p w:rsidR="00A32611" w:rsidRPr="009A65D7" w:rsidRDefault="00A32611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32611" w:rsidRPr="00A32611" w:rsidRDefault="00A32611" w:rsidP="00263DAC">
            <w:pPr>
              <w:widowControl/>
              <w:numPr>
                <w:ilvl w:val="0"/>
                <w:numId w:val="45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>Formato 16:10 con risoluzione di WUXGA 3840x2160</w:t>
            </w:r>
            <w:r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015" w:type="pct"/>
            <w:noWrap/>
          </w:tcPr>
          <w:p w:rsidR="00A32611" w:rsidRPr="009A65D7" w:rsidRDefault="00A32611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32611" w:rsidRPr="009A65D7" w:rsidRDefault="00A32611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2611" w:rsidRPr="009A65D7" w:rsidTr="00263DAC">
        <w:trPr>
          <w:trHeight w:val="445"/>
        </w:trPr>
        <w:tc>
          <w:tcPr>
            <w:tcW w:w="214" w:type="pct"/>
            <w:noWrap/>
          </w:tcPr>
          <w:p w:rsidR="00A32611" w:rsidRPr="009A65D7" w:rsidRDefault="00A32611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32611" w:rsidRPr="00A32611" w:rsidRDefault="00A32611" w:rsidP="00263DAC">
            <w:pPr>
              <w:widowControl/>
              <w:numPr>
                <w:ilvl w:val="0"/>
                <w:numId w:val="45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9A65D7">
              <w:rPr>
                <w:rFonts w:ascii="Times New Roman" w:hAnsi="Times New Roman"/>
                <w:szCs w:val="22"/>
                <w:lang w:val="en-GB"/>
              </w:rPr>
              <w:t>Funzioni</w:t>
            </w:r>
            <w:proofErr w:type="spellEnd"/>
            <w:r w:rsidRPr="009A65D7">
              <w:rPr>
                <w:rFonts w:ascii="Times New Roman" w:hAnsi="Times New Roman"/>
                <w:szCs w:val="22"/>
                <w:lang w:val="en-GB"/>
              </w:rPr>
              <w:t xml:space="preserve"> di Picture </w:t>
            </w:r>
            <w:proofErr w:type="gramStart"/>
            <w:r w:rsidRPr="009A65D7">
              <w:rPr>
                <w:rFonts w:ascii="Times New Roman" w:hAnsi="Times New Roman"/>
                <w:szCs w:val="22"/>
                <w:lang w:val="en-GB"/>
              </w:rPr>
              <w:t>In</w:t>
            </w:r>
            <w:proofErr w:type="gramEnd"/>
            <w:r w:rsidRPr="009A65D7">
              <w:rPr>
                <w:rFonts w:ascii="Times New Roman" w:hAnsi="Times New Roman"/>
                <w:szCs w:val="22"/>
                <w:lang w:val="en-GB"/>
              </w:rPr>
              <w:t xml:space="preserve"> Picture e Picture Out Picture</w:t>
            </w:r>
            <w:r>
              <w:rPr>
                <w:rFonts w:ascii="Times New Roman" w:hAnsi="Times New Roman"/>
                <w:szCs w:val="22"/>
                <w:lang w:val="en-GB"/>
              </w:rPr>
              <w:t>.</w:t>
            </w:r>
          </w:p>
        </w:tc>
        <w:tc>
          <w:tcPr>
            <w:tcW w:w="1015" w:type="pct"/>
            <w:noWrap/>
          </w:tcPr>
          <w:p w:rsidR="00A32611" w:rsidRPr="009A65D7" w:rsidRDefault="00A32611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32611" w:rsidRPr="009A65D7" w:rsidRDefault="00A32611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2611" w:rsidRPr="009A65D7" w:rsidTr="00263DAC">
        <w:trPr>
          <w:trHeight w:val="445"/>
        </w:trPr>
        <w:tc>
          <w:tcPr>
            <w:tcW w:w="214" w:type="pct"/>
            <w:noWrap/>
          </w:tcPr>
          <w:p w:rsidR="00A32611" w:rsidRPr="009A65D7" w:rsidRDefault="00A32611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32611" w:rsidRPr="00A32611" w:rsidRDefault="00A32611" w:rsidP="00263DAC">
            <w:pPr>
              <w:widowControl/>
              <w:numPr>
                <w:ilvl w:val="0"/>
                <w:numId w:val="45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proofErr w:type="spellStart"/>
            <w:r w:rsidRPr="009A65D7">
              <w:rPr>
                <w:rFonts w:ascii="Times New Roman" w:hAnsi="Times New Roman"/>
                <w:szCs w:val="22"/>
              </w:rPr>
              <w:t>Preset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 xml:space="preserve"> dedicate e/o personalizzabili alle diverse esigenze del reparto (es. endoscopia, 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ecoendoscopia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>, …)</w:t>
            </w:r>
          </w:p>
        </w:tc>
        <w:tc>
          <w:tcPr>
            <w:tcW w:w="1015" w:type="pct"/>
            <w:noWrap/>
          </w:tcPr>
          <w:p w:rsidR="00A32611" w:rsidRPr="009A65D7" w:rsidRDefault="00A32611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32611" w:rsidRPr="009A65D7" w:rsidRDefault="00A32611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2611" w:rsidRPr="009A65D7" w:rsidTr="00263DAC">
        <w:trPr>
          <w:trHeight w:val="445"/>
        </w:trPr>
        <w:tc>
          <w:tcPr>
            <w:tcW w:w="214" w:type="pct"/>
            <w:noWrap/>
          </w:tcPr>
          <w:p w:rsidR="00A32611" w:rsidRPr="009A65D7" w:rsidRDefault="00A32611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32611" w:rsidRPr="009A65D7" w:rsidRDefault="00A32611" w:rsidP="00A32611">
            <w:pPr>
              <w:widowControl/>
              <w:numPr>
                <w:ilvl w:val="0"/>
                <w:numId w:val="45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>Elevati ingressi uscite analogici e digitali (SDI, DVI, RGB, Y/C, VIDEO, PC)</w:t>
            </w:r>
            <w:r>
              <w:rPr>
                <w:rFonts w:ascii="Times New Roman" w:hAnsi="Times New Roman"/>
                <w:szCs w:val="22"/>
              </w:rPr>
              <w:t>.</w:t>
            </w:r>
          </w:p>
          <w:p w:rsidR="00A32611" w:rsidRPr="009A65D7" w:rsidRDefault="00A32611" w:rsidP="00263DAC">
            <w:pPr>
              <w:widowControl/>
              <w:tabs>
                <w:tab w:val="left" w:pos="7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015" w:type="pct"/>
            <w:noWrap/>
          </w:tcPr>
          <w:p w:rsidR="00A32611" w:rsidRPr="009A65D7" w:rsidRDefault="00A32611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32611" w:rsidRPr="009A65D7" w:rsidRDefault="00A32611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2611" w:rsidRPr="009A65D7" w:rsidTr="00263DAC">
        <w:trPr>
          <w:trHeight w:val="445"/>
        </w:trPr>
        <w:tc>
          <w:tcPr>
            <w:tcW w:w="214" w:type="pct"/>
            <w:noWrap/>
          </w:tcPr>
          <w:p w:rsidR="00A32611" w:rsidRPr="009A65D7" w:rsidRDefault="00A32611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32611" w:rsidRPr="009A65D7" w:rsidRDefault="00A32611" w:rsidP="00A32611">
            <w:pPr>
              <w:widowControl/>
              <w:numPr>
                <w:ilvl w:val="0"/>
                <w:numId w:val="45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 xml:space="preserve">Possibilità di controllo remoto da 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videoprocessore</w:t>
            </w:r>
            <w:proofErr w:type="spellEnd"/>
            <w:r>
              <w:rPr>
                <w:rFonts w:ascii="Times New Roman" w:hAnsi="Times New Roman"/>
                <w:szCs w:val="22"/>
              </w:rPr>
              <w:t>.</w:t>
            </w:r>
          </w:p>
          <w:p w:rsidR="00A32611" w:rsidRPr="009A65D7" w:rsidRDefault="00A32611" w:rsidP="00263DAC">
            <w:pPr>
              <w:widowControl/>
              <w:tabs>
                <w:tab w:val="left" w:pos="72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015" w:type="pct"/>
            <w:noWrap/>
          </w:tcPr>
          <w:p w:rsidR="00A32611" w:rsidRPr="009A65D7" w:rsidRDefault="00A32611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32611" w:rsidRPr="009A65D7" w:rsidRDefault="00A32611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32611" w:rsidRPr="009A65D7" w:rsidTr="00263DAC">
        <w:trPr>
          <w:trHeight w:val="445"/>
        </w:trPr>
        <w:tc>
          <w:tcPr>
            <w:tcW w:w="214" w:type="pct"/>
            <w:noWrap/>
          </w:tcPr>
          <w:p w:rsidR="00A32611" w:rsidRPr="009A65D7" w:rsidRDefault="00A32611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32611" w:rsidRPr="00A32611" w:rsidRDefault="00A32611" w:rsidP="00A32611">
            <w:pPr>
              <w:pStyle w:val="Paragrafoelenco"/>
              <w:numPr>
                <w:ilvl w:val="0"/>
                <w:numId w:val="47"/>
              </w:numPr>
              <w:tabs>
                <w:tab w:val="left" w:pos="720"/>
              </w:tabs>
              <w:jc w:val="both"/>
            </w:pPr>
            <w:r w:rsidRPr="00A32611">
              <w:rPr>
                <w:szCs w:val="22"/>
              </w:rPr>
              <w:t xml:space="preserve">Tecnologia A.I.M.E (Advanced </w:t>
            </w:r>
            <w:proofErr w:type="spellStart"/>
            <w:r w:rsidRPr="00A32611">
              <w:rPr>
                <w:szCs w:val="22"/>
              </w:rPr>
              <w:t>Imager</w:t>
            </w:r>
            <w:proofErr w:type="spellEnd"/>
            <w:r w:rsidRPr="00A32611">
              <w:rPr>
                <w:szCs w:val="22"/>
              </w:rPr>
              <w:t xml:space="preserve"> Multiple </w:t>
            </w:r>
            <w:proofErr w:type="spellStart"/>
            <w:r w:rsidRPr="00A32611">
              <w:rPr>
                <w:szCs w:val="22"/>
              </w:rPr>
              <w:t>Enhancer</w:t>
            </w:r>
            <w:proofErr w:type="spellEnd"/>
            <w:r w:rsidRPr="00A32611">
              <w:rPr>
                <w:szCs w:val="22"/>
              </w:rPr>
              <w:t>)</w:t>
            </w:r>
          </w:p>
        </w:tc>
        <w:tc>
          <w:tcPr>
            <w:tcW w:w="1015" w:type="pct"/>
            <w:noWrap/>
          </w:tcPr>
          <w:p w:rsidR="00A32611" w:rsidRPr="009A65D7" w:rsidRDefault="00A32611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32611" w:rsidRPr="009A65D7" w:rsidRDefault="00A32611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C5521" w:rsidRPr="009A65D7" w:rsidTr="009A65D7">
        <w:trPr>
          <w:trHeight w:val="445"/>
        </w:trPr>
        <w:tc>
          <w:tcPr>
            <w:tcW w:w="5000" w:type="pct"/>
            <w:gridSpan w:val="4"/>
            <w:noWrap/>
          </w:tcPr>
          <w:p w:rsidR="000C5521" w:rsidRPr="009A65D7" w:rsidRDefault="000C5521" w:rsidP="000C552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 w:rsidRPr="009A65D7">
              <w:rPr>
                <w:rFonts w:ascii="Times New Roman" w:hAnsi="Times New Roman"/>
                <w:b/>
                <w:szCs w:val="22"/>
              </w:rPr>
              <w:t>Videocolonscopio</w:t>
            </w:r>
            <w:proofErr w:type="spellEnd"/>
            <w:r w:rsidRPr="009A65D7">
              <w:rPr>
                <w:rFonts w:ascii="Times New Roman" w:hAnsi="Times New Roman"/>
                <w:b/>
                <w:szCs w:val="22"/>
              </w:rPr>
              <w:t xml:space="preserve"> HDTV con funzione Dual Focus</w:t>
            </w:r>
          </w:p>
        </w:tc>
      </w:tr>
      <w:tr w:rsidR="00785382" w:rsidRPr="009A65D7" w:rsidTr="00A362E4">
        <w:trPr>
          <w:trHeight w:val="445"/>
        </w:trPr>
        <w:tc>
          <w:tcPr>
            <w:tcW w:w="214" w:type="pct"/>
            <w:noWrap/>
          </w:tcPr>
          <w:p w:rsidR="00785382" w:rsidRPr="009A65D7" w:rsidRDefault="00785382" w:rsidP="00CF13AD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0C5521" w:rsidRPr="00A1603D" w:rsidRDefault="000C5521" w:rsidP="00A1603D">
            <w:pPr>
              <w:pStyle w:val="Paragrafoelenco"/>
              <w:numPr>
                <w:ilvl w:val="0"/>
                <w:numId w:val="47"/>
              </w:numPr>
              <w:jc w:val="both"/>
              <w:rPr>
                <w:szCs w:val="22"/>
              </w:rPr>
            </w:pPr>
            <w:r w:rsidRPr="00A1603D">
              <w:rPr>
                <w:szCs w:val="22"/>
              </w:rPr>
              <w:t>Visione HDTV (Standard nativo 1080 linee)</w:t>
            </w:r>
          </w:p>
          <w:p w:rsidR="00785382" w:rsidRPr="009A65D7" w:rsidRDefault="00785382" w:rsidP="002C5A1D">
            <w:pPr>
              <w:widowControl/>
              <w:tabs>
                <w:tab w:val="left" w:pos="720"/>
              </w:tabs>
              <w:ind w:left="36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15" w:type="pct"/>
            <w:noWrap/>
          </w:tcPr>
          <w:p w:rsidR="00785382" w:rsidRPr="009A65D7" w:rsidRDefault="00785382" w:rsidP="00CF13AD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785382" w:rsidRPr="009A65D7" w:rsidRDefault="00785382" w:rsidP="00CF13AD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1603D" w:rsidRPr="009A65D7" w:rsidTr="00263DAC">
        <w:trPr>
          <w:trHeight w:val="445"/>
        </w:trPr>
        <w:tc>
          <w:tcPr>
            <w:tcW w:w="214" w:type="pct"/>
            <w:noWrap/>
          </w:tcPr>
          <w:p w:rsidR="00A1603D" w:rsidRPr="009A65D7" w:rsidRDefault="00A1603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1603D" w:rsidRPr="009A65D7" w:rsidRDefault="00A1603D" w:rsidP="00A1603D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 xml:space="preserve">Connettore 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One-Touch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 xml:space="preserve"> per connessione senza necessità di alcun cavo</w:t>
            </w:r>
          </w:p>
          <w:p w:rsidR="00A1603D" w:rsidRPr="009A65D7" w:rsidRDefault="00A1603D" w:rsidP="00263DAC">
            <w:pPr>
              <w:widowControl/>
              <w:ind w:left="72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15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594AC4" w:rsidRPr="009A65D7" w:rsidRDefault="00594AC4" w:rsidP="00594AC4">
      <w:pPr>
        <w:widowControl/>
        <w:spacing w:before="60"/>
        <w:ind w:right="284"/>
        <w:jc w:val="right"/>
        <w:rPr>
          <w:rFonts w:ascii="Times New Roman" w:hAnsi="Times New Roman"/>
          <w:i/>
          <w:iCs/>
        </w:rPr>
      </w:pPr>
      <w:r w:rsidRPr="009A65D7">
        <w:rPr>
          <w:rFonts w:ascii="Times New Roman" w:hAnsi="Times New Roman"/>
          <w:i/>
          <w:iCs/>
        </w:rPr>
        <w:t>segue↓</w:t>
      </w:r>
    </w:p>
    <w:p w:rsidR="00594AC4" w:rsidRDefault="00594AC4"/>
    <w:tbl>
      <w:tblPr>
        <w:tblStyle w:val="Grigliatabella"/>
        <w:tblW w:w="5395" w:type="pct"/>
        <w:tblLayout w:type="fixed"/>
        <w:tblLook w:val="04A0" w:firstRow="1" w:lastRow="0" w:firstColumn="1" w:lastColumn="0" w:noHBand="0" w:noVBand="1"/>
      </w:tblPr>
      <w:tblGrid>
        <w:gridCol w:w="418"/>
        <w:gridCol w:w="4963"/>
        <w:gridCol w:w="1985"/>
        <w:gridCol w:w="2411"/>
      </w:tblGrid>
      <w:tr w:rsidR="002C5A1D" w:rsidRPr="009A65D7" w:rsidTr="00263DAC">
        <w:trPr>
          <w:trHeight w:val="1263"/>
        </w:trPr>
        <w:tc>
          <w:tcPr>
            <w:tcW w:w="214" w:type="pct"/>
            <w:noWrap/>
            <w:hideMark/>
          </w:tcPr>
          <w:p w:rsidR="002C5A1D" w:rsidRPr="009A65D7" w:rsidRDefault="002C5A1D" w:rsidP="00263DA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2C5A1D" w:rsidRPr="009A65D7" w:rsidRDefault="002C5A1D" w:rsidP="00263DA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38" w:type="pct"/>
            <w:noWrap/>
            <w:hideMark/>
          </w:tcPr>
          <w:p w:rsidR="002C5A1D" w:rsidRPr="009A65D7" w:rsidRDefault="002C5A1D" w:rsidP="00263DA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A65D7">
              <w:rPr>
                <w:rFonts w:ascii="Times New Roman" w:hAnsi="Times New Roman"/>
                <w:color w:val="000000"/>
                <w:sz w:val="20"/>
              </w:rPr>
              <w:t>CARATTERISTICA RICHIESTA</w:t>
            </w:r>
          </w:p>
        </w:tc>
        <w:tc>
          <w:tcPr>
            <w:tcW w:w="1015" w:type="pct"/>
            <w:hideMark/>
          </w:tcPr>
          <w:p w:rsidR="002C5A1D" w:rsidRPr="00A362E4" w:rsidRDefault="002C5A1D" w:rsidP="00594AC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62E4">
              <w:rPr>
                <w:rFonts w:ascii="Times New Roman" w:hAnsi="Times New Roman"/>
                <w:color w:val="000000"/>
                <w:sz w:val="16"/>
                <w:szCs w:val="16"/>
              </w:rPr>
              <w:t>INDICARE IL POSSESSO DELLA CARATTERISTICA RICHIESTA (SI/NO)</w:t>
            </w:r>
          </w:p>
        </w:tc>
        <w:tc>
          <w:tcPr>
            <w:tcW w:w="1233" w:type="pct"/>
            <w:hideMark/>
          </w:tcPr>
          <w:p w:rsidR="002C5A1D" w:rsidRPr="00A362E4" w:rsidRDefault="002C5A1D" w:rsidP="00594AC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62E4">
              <w:rPr>
                <w:rFonts w:ascii="Times New Roman" w:hAnsi="Times New Roman"/>
                <w:color w:val="000000"/>
                <w:sz w:val="16"/>
                <w:szCs w:val="16"/>
              </w:rPr>
              <w:t>DESCRIVERE E SPECIFICARE LE CARATTERISTICHE DEL DISPOSITIVO PROPOSTO (ALLEGANDO SCHEDA TECNICA )</w:t>
            </w:r>
          </w:p>
        </w:tc>
      </w:tr>
      <w:tr w:rsidR="002C5A1D" w:rsidRPr="009A65D7" w:rsidTr="00263DAC">
        <w:trPr>
          <w:trHeight w:val="445"/>
        </w:trPr>
        <w:tc>
          <w:tcPr>
            <w:tcW w:w="5000" w:type="pct"/>
            <w:gridSpan w:val="4"/>
            <w:noWrap/>
          </w:tcPr>
          <w:p w:rsidR="002C5A1D" w:rsidRPr="009A65D7" w:rsidRDefault="002C5A1D" w:rsidP="00263DA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Segue </w:t>
            </w:r>
            <w:proofErr w:type="spellStart"/>
            <w:r w:rsidRPr="009A65D7">
              <w:rPr>
                <w:rFonts w:ascii="Times New Roman" w:hAnsi="Times New Roman"/>
                <w:b/>
                <w:szCs w:val="22"/>
              </w:rPr>
              <w:t>Videocolonscopio</w:t>
            </w:r>
            <w:proofErr w:type="spellEnd"/>
            <w:r w:rsidRPr="009A65D7">
              <w:rPr>
                <w:rFonts w:ascii="Times New Roman" w:hAnsi="Times New Roman"/>
                <w:b/>
                <w:szCs w:val="22"/>
              </w:rPr>
              <w:t xml:space="preserve"> HDTV con funzione Dual Focus</w:t>
            </w:r>
          </w:p>
        </w:tc>
      </w:tr>
      <w:tr w:rsidR="00A1603D" w:rsidRPr="009A65D7" w:rsidTr="00263DAC">
        <w:trPr>
          <w:trHeight w:val="445"/>
        </w:trPr>
        <w:tc>
          <w:tcPr>
            <w:tcW w:w="214" w:type="pct"/>
            <w:noWrap/>
          </w:tcPr>
          <w:p w:rsidR="00A1603D" w:rsidRPr="009A65D7" w:rsidRDefault="00A1603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1603D" w:rsidRPr="009A65D7" w:rsidRDefault="00A1603D" w:rsidP="00A1603D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 xml:space="preserve">Strumento Water 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Proof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 xml:space="preserve"> senza necessità di alcun tappo di tenuta</w:t>
            </w:r>
          </w:p>
          <w:p w:rsidR="00A1603D" w:rsidRPr="009A65D7" w:rsidRDefault="00A1603D" w:rsidP="00263DAC">
            <w:pPr>
              <w:widowControl/>
              <w:ind w:left="72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15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1603D" w:rsidRPr="009A65D7" w:rsidTr="00263DAC">
        <w:trPr>
          <w:trHeight w:val="445"/>
        </w:trPr>
        <w:tc>
          <w:tcPr>
            <w:tcW w:w="214" w:type="pct"/>
            <w:noWrap/>
          </w:tcPr>
          <w:p w:rsidR="00A1603D" w:rsidRPr="009A65D7" w:rsidRDefault="00A1603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1603D" w:rsidRPr="009A65D7" w:rsidRDefault="00A1603D" w:rsidP="00A1603D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 xml:space="preserve">Funzione Dual Focus (doppia modalità 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Near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 xml:space="preserve"> e Far)</w:t>
            </w:r>
          </w:p>
          <w:p w:rsidR="00A1603D" w:rsidRPr="009A65D7" w:rsidRDefault="00A1603D" w:rsidP="00263DAC">
            <w:pPr>
              <w:widowControl/>
              <w:ind w:left="72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15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1603D" w:rsidRPr="009A65D7" w:rsidTr="00263DAC">
        <w:trPr>
          <w:trHeight w:val="445"/>
        </w:trPr>
        <w:tc>
          <w:tcPr>
            <w:tcW w:w="214" w:type="pct"/>
            <w:noWrap/>
          </w:tcPr>
          <w:p w:rsidR="00A1603D" w:rsidRPr="009A65D7" w:rsidRDefault="00A1603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1603D" w:rsidRPr="009A65D7" w:rsidRDefault="00A1603D" w:rsidP="00A1603D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 xml:space="preserve">Profondità di campo in modalità 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Near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 xml:space="preserve"> 2-6mm</w:t>
            </w:r>
          </w:p>
          <w:p w:rsidR="00A1603D" w:rsidRPr="009A65D7" w:rsidRDefault="00A1603D" w:rsidP="00263DAC">
            <w:pPr>
              <w:widowControl/>
              <w:ind w:left="72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15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1603D" w:rsidRPr="009A65D7" w:rsidTr="00263DAC">
        <w:trPr>
          <w:trHeight w:val="445"/>
        </w:trPr>
        <w:tc>
          <w:tcPr>
            <w:tcW w:w="214" w:type="pct"/>
            <w:noWrap/>
          </w:tcPr>
          <w:p w:rsidR="00A1603D" w:rsidRPr="009A65D7" w:rsidRDefault="00A1603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1603D" w:rsidRPr="009A65D7" w:rsidRDefault="00A1603D" w:rsidP="00A1603D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>Profondità di campo in modalità Far 5-100mm</w:t>
            </w:r>
          </w:p>
          <w:p w:rsidR="00A1603D" w:rsidRPr="009A65D7" w:rsidRDefault="00A1603D" w:rsidP="00263DAC">
            <w:pPr>
              <w:widowControl/>
              <w:ind w:left="72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15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1603D" w:rsidRPr="009A65D7" w:rsidTr="00263DAC">
        <w:trPr>
          <w:trHeight w:val="445"/>
        </w:trPr>
        <w:tc>
          <w:tcPr>
            <w:tcW w:w="214" w:type="pct"/>
            <w:noWrap/>
          </w:tcPr>
          <w:p w:rsidR="00A1603D" w:rsidRPr="009A65D7" w:rsidRDefault="00A1603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1603D" w:rsidRPr="009A65D7" w:rsidRDefault="00A1603D" w:rsidP="00A1603D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 xml:space="preserve">Angolo di visione in modalità 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Near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 xml:space="preserve"> 160°</w:t>
            </w:r>
          </w:p>
          <w:p w:rsidR="00A1603D" w:rsidRPr="009A65D7" w:rsidRDefault="00A1603D" w:rsidP="00263DAC">
            <w:pPr>
              <w:widowControl/>
              <w:ind w:left="72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15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1603D" w:rsidRPr="009A65D7" w:rsidTr="00263DAC">
        <w:trPr>
          <w:trHeight w:val="445"/>
        </w:trPr>
        <w:tc>
          <w:tcPr>
            <w:tcW w:w="214" w:type="pct"/>
            <w:noWrap/>
          </w:tcPr>
          <w:p w:rsidR="00A1603D" w:rsidRPr="009A65D7" w:rsidRDefault="00A1603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1603D" w:rsidRPr="009A65D7" w:rsidRDefault="00A1603D" w:rsidP="00A1603D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>Angolo di visione in modalità Far 170°</w:t>
            </w:r>
          </w:p>
          <w:p w:rsidR="00A1603D" w:rsidRPr="009A65D7" w:rsidRDefault="00A1603D" w:rsidP="00263DAC">
            <w:pPr>
              <w:widowControl/>
              <w:ind w:left="72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15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1603D" w:rsidRPr="009A65D7" w:rsidTr="00263DAC">
        <w:trPr>
          <w:trHeight w:val="445"/>
        </w:trPr>
        <w:tc>
          <w:tcPr>
            <w:tcW w:w="214" w:type="pct"/>
            <w:noWrap/>
          </w:tcPr>
          <w:p w:rsidR="00A1603D" w:rsidRPr="009A65D7" w:rsidRDefault="00A1603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1603D" w:rsidRPr="00A1603D" w:rsidRDefault="00A1603D" w:rsidP="00A1603D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>Regolazione manuale della rigidità della sonda</w:t>
            </w:r>
          </w:p>
        </w:tc>
        <w:tc>
          <w:tcPr>
            <w:tcW w:w="1015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1603D" w:rsidRPr="009A65D7" w:rsidTr="00263DAC">
        <w:trPr>
          <w:trHeight w:val="445"/>
        </w:trPr>
        <w:tc>
          <w:tcPr>
            <w:tcW w:w="214" w:type="pct"/>
            <w:noWrap/>
          </w:tcPr>
          <w:p w:rsidR="00A1603D" w:rsidRPr="009A65D7" w:rsidRDefault="00A1603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1603D" w:rsidRPr="00A1603D" w:rsidRDefault="00A1603D" w:rsidP="00A1603D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>Tratto distale con funzione Passive Bending per agevolare il passaggio del sigma e delle flessure</w:t>
            </w:r>
          </w:p>
        </w:tc>
        <w:tc>
          <w:tcPr>
            <w:tcW w:w="1015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1603D" w:rsidRPr="009A65D7" w:rsidTr="00263DAC">
        <w:trPr>
          <w:trHeight w:val="445"/>
        </w:trPr>
        <w:tc>
          <w:tcPr>
            <w:tcW w:w="214" w:type="pct"/>
            <w:noWrap/>
          </w:tcPr>
          <w:p w:rsidR="00A1603D" w:rsidRPr="009A65D7" w:rsidRDefault="00A1603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1603D" w:rsidRPr="00A1603D" w:rsidRDefault="00A1603D" w:rsidP="00A1603D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 xml:space="preserve">Sonda con specifica High Force 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Transmission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 xml:space="preserve"> per una migliore trasmissione delle manovre di torsione lungo la sonda</w:t>
            </w:r>
          </w:p>
        </w:tc>
        <w:tc>
          <w:tcPr>
            <w:tcW w:w="1015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1603D" w:rsidRPr="009A65D7" w:rsidTr="00263DAC">
        <w:trPr>
          <w:trHeight w:val="445"/>
        </w:trPr>
        <w:tc>
          <w:tcPr>
            <w:tcW w:w="214" w:type="pct"/>
            <w:noWrap/>
          </w:tcPr>
          <w:p w:rsidR="00A1603D" w:rsidRPr="009A65D7" w:rsidRDefault="00A1603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1603D" w:rsidRPr="00A1603D" w:rsidRDefault="00A1603D" w:rsidP="00A1603D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>Diametro porzione distale 13.2mm</w:t>
            </w:r>
            <w:r>
              <w:rPr>
                <w:rFonts w:ascii="Times New Roman" w:hAnsi="Times New Roman"/>
                <w:szCs w:val="22"/>
              </w:rPr>
              <w:t>.</w:t>
            </w:r>
          </w:p>
          <w:p w:rsidR="00A1603D" w:rsidRPr="009A65D7" w:rsidRDefault="00A1603D" w:rsidP="00263DAC">
            <w:pPr>
              <w:widowControl/>
              <w:ind w:left="72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15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1603D" w:rsidRPr="009A65D7" w:rsidTr="00263DAC">
        <w:trPr>
          <w:trHeight w:val="445"/>
        </w:trPr>
        <w:tc>
          <w:tcPr>
            <w:tcW w:w="214" w:type="pct"/>
            <w:noWrap/>
          </w:tcPr>
          <w:p w:rsidR="00A1603D" w:rsidRPr="009A65D7" w:rsidRDefault="00A1603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1603D" w:rsidRPr="009A65D7" w:rsidRDefault="00A1603D" w:rsidP="00A1603D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>Diametro sonda 12.8mm</w:t>
            </w:r>
            <w:r>
              <w:rPr>
                <w:rFonts w:ascii="Times New Roman" w:hAnsi="Times New Roman"/>
                <w:szCs w:val="22"/>
              </w:rPr>
              <w:t>.</w:t>
            </w:r>
          </w:p>
          <w:p w:rsidR="00A1603D" w:rsidRPr="009A65D7" w:rsidRDefault="00A1603D" w:rsidP="00263DAC">
            <w:pPr>
              <w:widowControl/>
              <w:ind w:left="72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15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1603D" w:rsidRPr="009A65D7" w:rsidTr="00263DAC">
        <w:trPr>
          <w:trHeight w:val="445"/>
        </w:trPr>
        <w:tc>
          <w:tcPr>
            <w:tcW w:w="214" w:type="pct"/>
            <w:noWrap/>
          </w:tcPr>
          <w:p w:rsidR="00A1603D" w:rsidRPr="009A65D7" w:rsidRDefault="00A1603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1603D" w:rsidRPr="009A65D7" w:rsidRDefault="00A1603D" w:rsidP="00263DAC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>Canale operativo di 3.7</w:t>
            </w:r>
            <w:r w:rsidR="002C5A1D">
              <w:rPr>
                <w:rFonts w:ascii="Times New Roman" w:hAnsi="Times New Roman"/>
                <w:szCs w:val="22"/>
              </w:rPr>
              <w:t xml:space="preserve"> </w:t>
            </w:r>
            <w:r w:rsidRPr="009A65D7">
              <w:rPr>
                <w:rFonts w:ascii="Times New Roman" w:hAnsi="Times New Roman"/>
                <w:szCs w:val="22"/>
              </w:rPr>
              <w:t>mm</w:t>
            </w:r>
            <w:r>
              <w:rPr>
                <w:rFonts w:ascii="Times New Roman" w:hAnsi="Times New Roman"/>
                <w:szCs w:val="22"/>
              </w:rPr>
              <w:t>.</w:t>
            </w:r>
          </w:p>
          <w:p w:rsidR="00A1603D" w:rsidRPr="009A65D7" w:rsidRDefault="00A1603D" w:rsidP="00263DAC">
            <w:pPr>
              <w:widowControl/>
              <w:ind w:left="72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15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1603D" w:rsidRPr="009A65D7" w:rsidTr="00263DAC">
        <w:trPr>
          <w:trHeight w:val="445"/>
        </w:trPr>
        <w:tc>
          <w:tcPr>
            <w:tcW w:w="214" w:type="pct"/>
            <w:noWrap/>
          </w:tcPr>
          <w:p w:rsidR="00A1603D" w:rsidRPr="009A65D7" w:rsidRDefault="00A1603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1603D" w:rsidRPr="009A65D7" w:rsidRDefault="00A1603D" w:rsidP="002C5A1D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bookmarkStart w:id="0" w:name="_Hlk61973139"/>
            <w:r w:rsidRPr="009A65D7">
              <w:rPr>
                <w:rFonts w:ascii="Times New Roman" w:hAnsi="Times New Roman"/>
                <w:sz w:val="24"/>
                <w:szCs w:val="24"/>
              </w:rPr>
              <w:t>Impugnatura comoda e stabile con facilità nel raggiungere le manopole di controllo dell’angolazione e gli interruttori dello strumento</w:t>
            </w:r>
            <w:bookmarkEnd w:id="0"/>
            <w:r w:rsidR="002C5A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5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1603D" w:rsidRPr="009A65D7" w:rsidTr="00263DAC">
        <w:trPr>
          <w:trHeight w:val="445"/>
        </w:trPr>
        <w:tc>
          <w:tcPr>
            <w:tcW w:w="214" w:type="pct"/>
            <w:noWrap/>
          </w:tcPr>
          <w:p w:rsidR="00A1603D" w:rsidRPr="009A65D7" w:rsidRDefault="00A1603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1603D" w:rsidRPr="009A65D7" w:rsidRDefault="002C5A1D" w:rsidP="00263DAC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>Canale di lavaggio ausiliario</w:t>
            </w:r>
            <w:r>
              <w:rPr>
                <w:rFonts w:ascii="Times New Roman" w:hAnsi="Times New Roman"/>
                <w:szCs w:val="22"/>
              </w:rPr>
              <w:t>.</w:t>
            </w:r>
          </w:p>
          <w:p w:rsidR="00A1603D" w:rsidRPr="009A65D7" w:rsidRDefault="00A1603D" w:rsidP="00263DAC">
            <w:pPr>
              <w:widowControl/>
              <w:ind w:left="72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15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1603D" w:rsidRPr="009A65D7" w:rsidTr="00263DAC">
        <w:trPr>
          <w:trHeight w:val="445"/>
        </w:trPr>
        <w:tc>
          <w:tcPr>
            <w:tcW w:w="214" w:type="pct"/>
            <w:noWrap/>
          </w:tcPr>
          <w:p w:rsidR="00A1603D" w:rsidRPr="009A65D7" w:rsidRDefault="00A1603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2C5A1D" w:rsidRPr="009A65D7" w:rsidRDefault="002C5A1D" w:rsidP="002C5A1D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 xml:space="preserve">Lunghezza 1680 </w:t>
            </w:r>
            <w:r w:rsidR="00CD78C8">
              <w:rPr>
                <w:rFonts w:ascii="Times New Roman" w:hAnsi="Times New Roman"/>
                <w:szCs w:val="22"/>
              </w:rPr>
              <w:t>c</w:t>
            </w:r>
            <w:bookmarkStart w:id="1" w:name="_GoBack"/>
            <w:bookmarkEnd w:id="1"/>
            <w:r w:rsidRPr="009A65D7">
              <w:rPr>
                <w:rFonts w:ascii="Times New Roman" w:hAnsi="Times New Roman"/>
                <w:szCs w:val="22"/>
              </w:rPr>
              <w:t>m</w:t>
            </w:r>
            <w:r>
              <w:rPr>
                <w:rFonts w:ascii="Times New Roman" w:hAnsi="Times New Roman"/>
                <w:szCs w:val="22"/>
              </w:rPr>
              <w:t>.</w:t>
            </w:r>
          </w:p>
          <w:p w:rsidR="00A1603D" w:rsidRPr="009A65D7" w:rsidRDefault="00A1603D" w:rsidP="00263DAC">
            <w:pPr>
              <w:widowControl/>
              <w:ind w:left="72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15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1603D" w:rsidRPr="009A65D7" w:rsidTr="00263DAC">
        <w:trPr>
          <w:trHeight w:val="445"/>
        </w:trPr>
        <w:tc>
          <w:tcPr>
            <w:tcW w:w="214" w:type="pct"/>
            <w:noWrap/>
          </w:tcPr>
          <w:p w:rsidR="00A1603D" w:rsidRPr="009A65D7" w:rsidRDefault="00A1603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2C5A1D" w:rsidRPr="009A65D7" w:rsidRDefault="002C5A1D" w:rsidP="002C5A1D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>Angolazioni:</w:t>
            </w:r>
            <w:r w:rsidRPr="009A65D7">
              <w:rPr>
                <w:rFonts w:ascii="Times New Roman" w:hAnsi="Times New Roman"/>
              </w:rPr>
              <w:t xml:space="preserve"> </w:t>
            </w:r>
            <w:r w:rsidRPr="009A65D7">
              <w:rPr>
                <w:rFonts w:ascii="Times New Roman" w:hAnsi="Times New Roman"/>
                <w:szCs w:val="22"/>
              </w:rPr>
              <w:t>180° Up-Down / 160° Right-Left</w:t>
            </w:r>
            <w:r>
              <w:rPr>
                <w:rFonts w:ascii="Times New Roman" w:hAnsi="Times New Roman"/>
              </w:rPr>
              <w:t>.</w:t>
            </w:r>
          </w:p>
          <w:p w:rsidR="00A1603D" w:rsidRPr="009A65D7" w:rsidRDefault="00A1603D" w:rsidP="00263DAC">
            <w:pPr>
              <w:widowControl/>
              <w:ind w:left="72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15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1603D" w:rsidRPr="009A65D7" w:rsidTr="00263DAC">
        <w:trPr>
          <w:trHeight w:val="445"/>
        </w:trPr>
        <w:tc>
          <w:tcPr>
            <w:tcW w:w="214" w:type="pct"/>
            <w:noWrap/>
          </w:tcPr>
          <w:p w:rsidR="00A1603D" w:rsidRPr="009A65D7" w:rsidRDefault="00A1603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1603D" w:rsidRPr="009A65D7" w:rsidRDefault="002C5A1D" w:rsidP="00263DAC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 w:val="24"/>
                <w:szCs w:val="24"/>
              </w:rPr>
              <w:t xml:space="preserve">3 fasci </w:t>
            </w:r>
            <w:proofErr w:type="spellStart"/>
            <w:r w:rsidRPr="009A65D7">
              <w:rPr>
                <w:rFonts w:ascii="Times New Roman" w:hAnsi="Times New Roman"/>
                <w:sz w:val="24"/>
                <w:szCs w:val="24"/>
              </w:rPr>
              <w:t>portaluce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603D" w:rsidRPr="009A65D7" w:rsidRDefault="00A1603D" w:rsidP="00263DAC">
            <w:pPr>
              <w:widowControl/>
              <w:ind w:left="72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15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1603D" w:rsidRPr="009A65D7" w:rsidTr="00263DAC">
        <w:trPr>
          <w:trHeight w:val="445"/>
        </w:trPr>
        <w:tc>
          <w:tcPr>
            <w:tcW w:w="214" w:type="pct"/>
            <w:noWrap/>
          </w:tcPr>
          <w:p w:rsidR="00A1603D" w:rsidRPr="009A65D7" w:rsidRDefault="00A1603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2C5A1D" w:rsidRPr="009A65D7" w:rsidRDefault="002C5A1D" w:rsidP="002C5A1D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>Visione NBI per pattern vascolare</w:t>
            </w:r>
          </w:p>
          <w:p w:rsidR="00A1603D" w:rsidRPr="009A65D7" w:rsidRDefault="00A1603D" w:rsidP="00263DAC">
            <w:pPr>
              <w:widowControl/>
              <w:ind w:left="72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15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noWrap/>
          </w:tcPr>
          <w:p w:rsidR="00A1603D" w:rsidRPr="009A65D7" w:rsidRDefault="00A1603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594AC4" w:rsidRPr="009A65D7" w:rsidRDefault="00594AC4" w:rsidP="00594AC4">
      <w:pPr>
        <w:widowControl/>
        <w:spacing w:before="60"/>
        <w:ind w:right="284"/>
        <w:jc w:val="right"/>
        <w:rPr>
          <w:rFonts w:ascii="Times New Roman" w:hAnsi="Times New Roman"/>
          <w:i/>
          <w:iCs/>
        </w:rPr>
      </w:pPr>
      <w:r w:rsidRPr="009A65D7">
        <w:rPr>
          <w:rFonts w:ascii="Times New Roman" w:hAnsi="Times New Roman"/>
          <w:i/>
          <w:iCs/>
        </w:rPr>
        <w:t>segue↓</w:t>
      </w:r>
    </w:p>
    <w:p w:rsidR="002C5A1D" w:rsidRDefault="002C5A1D"/>
    <w:tbl>
      <w:tblPr>
        <w:tblStyle w:val="Grigliatabella"/>
        <w:tblW w:w="5395" w:type="pct"/>
        <w:tblLayout w:type="fixed"/>
        <w:tblLook w:val="04A0" w:firstRow="1" w:lastRow="0" w:firstColumn="1" w:lastColumn="0" w:noHBand="0" w:noVBand="1"/>
      </w:tblPr>
      <w:tblGrid>
        <w:gridCol w:w="418"/>
        <w:gridCol w:w="4963"/>
        <w:gridCol w:w="1985"/>
        <w:gridCol w:w="2411"/>
      </w:tblGrid>
      <w:tr w:rsidR="002C5A1D" w:rsidRPr="009A65D7" w:rsidTr="00A72D9B">
        <w:trPr>
          <w:trHeight w:val="840"/>
        </w:trPr>
        <w:tc>
          <w:tcPr>
            <w:tcW w:w="214" w:type="pct"/>
            <w:noWrap/>
            <w:hideMark/>
          </w:tcPr>
          <w:p w:rsidR="002C5A1D" w:rsidRPr="009A65D7" w:rsidRDefault="002C5A1D" w:rsidP="00263DA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2C5A1D" w:rsidRPr="009A65D7" w:rsidRDefault="002C5A1D" w:rsidP="00263DA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38" w:type="pct"/>
            <w:noWrap/>
            <w:hideMark/>
          </w:tcPr>
          <w:p w:rsidR="002C5A1D" w:rsidRPr="009A65D7" w:rsidRDefault="002C5A1D" w:rsidP="00263DA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A65D7">
              <w:rPr>
                <w:rFonts w:ascii="Times New Roman" w:hAnsi="Times New Roman"/>
                <w:color w:val="000000"/>
                <w:sz w:val="20"/>
              </w:rPr>
              <w:t>CARATTERISTICA RICHIESTA</w:t>
            </w:r>
          </w:p>
        </w:tc>
        <w:tc>
          <w:tcPr>
            <w:tcW w:w="1015" w:type="pct"/>
            <w:hideMark/>
          </w:tcPr>
          <w:p w:rsidR="002C5A1D" w:rsidRPr="00A362E4" w:rsidRDefault="002C5A1D" w:rsidP="00A72D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62E4">
              <w:rPr>
                <w:rFonts w:ascii="Times New Roman" w:hAnsi="Times New Roman"/>
                <w:color w:val="000000"/>
                <w:sz w:val="16"/>
                <w:szCs w:val="16"/>
              </w:rPr>
              <w:t>INDICARE IL POSSESSO DELLA CARATTERISTICA RICHIESTA (SI/NO)</w:t>
            </w:r>
          </w:p>
        </w:tc>
        <w:tc>
          <w:tcPr>
            <w:tcW w:w="1233" w:type="pct"/>
            <w:hideMark/>
          </w:tcPr>
          <w:p w:rsidR="002C5A1D" w:rsidRPr="00A362E4" w:rsidRDefault="002C5A1D" w:rsidP="00A72D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62E4">
              <w:rPr>
                <w:rFonts w:ascii="Times New Roman" w:hAnsi="Times New Roman"/>
                <w:color w:val="000000"/>
                <w:sz w:val="16"/>
                <w:szCs w:val="16"/>
              </w:rPr>
              <w:t>DESCRIVERE E SPECIFICARE LE CARATTERISTICHE DEL DISPOSITIVO PROPOSTO (ALLEGANDO SCHEDA TECNICA )</w:t>
            </w:r>
          </w:p>
        </w:tc>
      </w:tr>
      <w:tr w:rsidR="00D76678" w:rsidRPr="009A65D7" w:rsidTr="009A65D7">
        <w:trPr>
          <w:trHeight w:val="445"/>
        </w:trPr>
        <w:tc>
          <w:tcPr>
            <w:tcW w:w="5000" w:type="pct"/>
            <w:gridSpan w:val="4"/>
            <w:noWrap/>
          </w:tcPr>
          <w:p w:rsidR="00D76678" w:rsidRPr="009A65D7" w:rsidRDefault="00D76678" w:rsidP="00D76678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 w:rsidRPr="009A65D7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Videoenteroscopio</w:t>
            </w:r>
            <w:proofErr w:type="spellEnd"/>
          </w:p>
        </w:tc>
      </w:tr>
      <w:tr w:rsidR="004F0C93" w:rsidRPr="009A65D7" w:rsidTr="00A362E4">
        <w:trPr>
          <w:trHeight w:val="445"/>
        </w:trPr>
        <w:tc>
          <w:tcPr>
            <w:tcW w:w="214" w:type="pct"/>
            <w:noWrap/>
          </w:tcPr>
          <w:p w:rsidR="004F0C93" w:rsidRPr="009A65D7" w:rsidRDefault="004F0C93" w:rsidP="00CF13AD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D76678" w:rsidRPr="009A65D7" w:rsidRDefault="00D76678" w:rsidP="002C5A1D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A65D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progettato </w:t>
            </w:r>
            <w:proofErr w:type="gramStart"/>
            <w:r w:rsidRPr="009A65D7">
              <w:rPr>
                <w:rFonts w:ascii="Times New Roman" w:hAnsi="Times New Roman"/>
                <w:color w:val="000000"/>
                <w:sz w:val="23"/>
                <w:szCs w:val="23"/>
              </w:rPr>
              <w:t>per  svolgere</w:t>
            </w:r>
            <w:proofErr w:type="gramEnd"/>
            <w:r w:rsidRPr="009A65D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indagini endoscopiche ad alto livello dell’intestino tenue con procedura tipo </w:t>
            </w:r>
            <w:r w:rsidRPr="009A65D7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Single Balloon </w:t>
            </w:r>
            <w:proofErr w:type="spellStart"/>
            <w:r w:rsidRPr="009A65D7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Enteroscopy</w:t>
            </w:r>
            <w:proofErr w:type="spellEnd"/>
            <w:r w:rsidRPr="009A65D7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 (SBE) </w:t>
            </w:r>
            <w:r w:rsidRPr="009A65D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ovvero </w:t>
            </w:r>
            <w:proofErr w:type="spellStart"/>
            <w:r w:rsidRPr="009A65D7">
              <w:rPr>
                <w:rFonts w:ascii="Times New Roman" w:hAnsi="Times New Roman"/>
                <w:color w:val="000000"/>
                <w:sz w:val="23"/>
                <w:szCs w:val="23"/>
              </w:rPr>
              <w:t>videoenteroscopia</w:t>
            </w:r>
            <w:proofErr w:type="spellEnd"/>
            <w:r w:rsidRPr="009A65D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assistita con pallone (Balloon </w:t>
            </w:r>
            <w:proofErr w:type="spellStart"/>
            <w:r w:rsidRPr="009A65D7">
              <w:rPr>
                <w:rFonts w:ascii="Times New Roman" w:hAnsi="Times New Roman"/>
                <w:color w:val="000000"/>
                <w:sz w:val="23"/>
                <w:szCs w:val="23"/>
              </w:rPr>
              <w:t>Assisted</w:t>
            </w:r>
            <w:proofErr w:type="spellEnd"/>
            <w:r w:rsidRPr="009A65D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9A65D7">
              <w:rPr>
                <w:rFonts w:ascii="Times New Roman" w:hAnsi="Times New Roman"/>
                <w:color w:val="000000"/>
                <w:sz w:val="23"/>
                <w:szCs w:val="23"/>
              </w:rPr>
              <w:t>Enteroscopy</w:t>
            </w:r>
            <w:proofErr w:type="spellEnd"/>
            <w:r w:rsidRPr="009A65D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). </w:t>
            </w:r>
          </w:p>
          <w:p w:rsidR="00D76678" w:rsidRPr="009A65D7" w:rsidRDefault="00D76678" w:rsidP="00D76678">
            <w:pPr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A65D7">
              <w:rPr>
                <w:rFonts w:ascii="Times New Roman" w:hAnsi="Times New Roman"/>
                <w:color w:val="000000"/>
                <w:sz w:val="23"/>
                <w:szCs w:val="23"/>
              </w:rPr>
              <w:t>Avente le seguenti caratteristiche tecniche:</w:t>
            </w:r>
          </w:p>
          <w:p w:rsidR="00D76678" w:rsidRPr="009A65D7" w:rsidRDefault="00D76678" w:rsidP="00D76678">
            <w:pPr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>Visione NBI per pattern vascolare</w:t>
            </w:r>
          </w:p>
          <w:p w:rsidR="00D76678" w:rsidRPr="009A65D7" w:rsidRDefault="00D76678" w:rsidP="00D76678">
            <w:pPr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>Visione HDTV (Standard nativo 1080 linee)</w:t>
            </w:r>
          </w:p>
          <w:p w:rsidR="004F0C93" w:rsidRPr="009A65D7" w:rsidRDefault="00D76678" w:rsidP="00D76678">
            <w:pPr>
              <w:jc w:val="both"/>
              <w:rPr>
                <w:rFonts w:ascii="Times New Roman" w:hAnsi="Times New Roman"/>
              </w:rPr>
            </w:pPr>
            <w:r w:rsidRPr="009A65D7">
              <w:rPr>
                <w:rFonts w:ascii="Times New Roman" w:hAnsi="Times New Roman"/>
                <w:szCs w:val="22"/>
              </w:rPr>
              <w:t>Visione RDI per trovare la fonte del sanguinamento e visionare la vascolarizzazione profonda</w:t>
            </w:r>
          </w:p>
        </w:tc>
        <w:tc>
          <w:tcPr>
            <w:tcW w:w="1015" w:type="pct"/>
            <w:tcBorders>
              <w:bottom w:val="single" w:sz="4" w:space="0" w:color="auto"/>
            </w:tcBorders>
            <w:noWrap/>
          </w:tcPr>
          <w:p w:rsidR="004F0C93" w:rsidRPr="009A65D7" w:rsidRDefault="004F0C93" w:rsidP="00CF13AD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33" w:type="pct"/>
            <w:tcBorders>
              <w:bottom w:val="single" w:sz="4" w:space="0" w:color="auto"/>
            </w:tcBorders>
            <w:noWrap/>
          </w:tcPr>
          <w:p w:rsidR="004F0C93" w:rsidRPr="009A65D7" w:rsidRDefault="004F0C93" w:rsidP="00CF13AD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9A65D7" w:rsidTr="00A362E4">
        <w:trPr>
          <w:trHeight w:val="445"/>
        </w:trPr>
        <w:tc>
          <w:tcPr>
            <w:tcW w:w="214" w:type="pct"/>
            <w:noWrap/>
          </w:tcPr>
          <w:p w:rsidR="00D76678" w:rsidRPr="009A65D7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  <w:tcBorders>
              <w:right w:val="single" w:sz="4" w:space="0" w:color="auto"/>
            </w:tcBorders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  <w:r w:rsidRPr="009A65D7">
              <w:rPr>
                <w:rFonts w:ascii="Times New Roman" w:hAnsi="Times New Roman"/>
                <w:color w:val="000000"/>
                <w:szCs w:val="22"/>
              </w:rPr>
              <w:t>Diametro canale bioptico 3,2 mm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678" w:rsidRPr="009A65D7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9A65D7" w:rsidTr="009A65D7">
        <w:trPr>
          <w:trHeight w:val="445"/>
        </w:trPr>
        <w:tc>
          <w:tcPr>
            <w:tcW w:w="214" w:type="pct"/>
            <w:noWrap/>
          </w:tcPr>
          <w:p w:rsidR="00D76678" w:rsidRPr="009A65D7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  <w:tcBorders>
              <w:right w:val="single" w:sz="4" w:space="0" w:color="auto"/>
            </w:tcBorders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  <w:r w:rsidRPr="009A65D7">
              <w:rPr>
                <w:rFonts w:ascii="Times New Roman" w:hAnsi="Times New Roman"/>
                <w:color w:val="000000"/>
                <w:szCs w:val="22"/>
              </w:rPr>
              <w:t>Diametro terminale distale  9,2 mm</w:t>
            </w:r>
          </w:p>
        </w:tc>
        <w:tc>
          <w:tcPr>
            <w:tcW w:w="2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D76678" w:rsidRPr="009A65D7" w:rsidTr="00A362E4">
        <w:trPr>
          <w:trHeight w:val="445"/>
        </w:trPr>
        <w:tc>
          <w:tcPr>
            <w:tcW w:w="214" w:type="pct"/>
            <w:noWrap/>
          </w:tcPr>
          <w:p w:rsidR="00D76678" w:rsidRPr="009A65D7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  <w:tcBorders>
              <w:right w:val="single" w:sz="4" w:space="0" w:color="auto"/>
            </w:tcBorders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  <w:r w:rsidRPr="009A65D7">
              <w:rPr>
                <w:rFonts w:ascii="Times New Roman" w:hAnsi="Times New Roman"/>
                <w:color w:val="000000"/>
                <w:szCs w:val="22"/>
              </w:rPr>
              <w:t>Diametro tubo flessibile  9,2 mm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6678" w:rsidRPr="009A65D7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9A65D7" w:rsidTr="00A362E4">
        <w:trPr>
          <w:trHeight w:val="445"/>
        </w:trPr>
        <w:tc>
          <w:tcPr>
            <w:tcW w:w="214" w:type="pct"/>
            <w:noWrap/>
          </w:tcPr>
          <w:p w:rsidR="00D76678" w:rsidRPr="009A65D7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  <w:r w:rsidRPr="009A65D7">
              <w:rPr>
                <w:rFonts w:ascii="Times New Roman" w:hAnsi="Times New Roman"/>
                <w:color w:val="000000"/>
                <w:szCs w:val="22"/>
              </w:rPr>
              <w:t>Angolazioni tratto angolabile  180° Up-Down / 160° Right-Left</w:t>
            </w:r>
          </w:p>
        </w:tc>
        <w:tc>
          <w:tcPr>
            <w:tcW w:w="1015" w:type="pct"/>
            <w:tcBorders>
              <w:top w:val="single" w:sz="4" w:space="0" w:color="auto"/>
            </w:tcBorders>
            <w:noWrap/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tcBorders>
              <w:top w:val="single" w:sz="4" w:space="0" w:color="auto"/>
            </w:tcBorders>
            <w:noWrap/>
          </w:tcPr>
          <w:p w:rsidR="00D76678" w:rsidRPr="009A65D7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9A65D7" w:rsidTr="00A362E4">
        <w:trPr>
          <w:trHeight w:val="445"/>
        </w:trPr>
        <w:tc>
          <w:tcPr>
            <w:tcW w:w="214" w:type="pct"/>
            <w:noWrap/>
          </w:tcPr>
          <w:p w:rsidR="00D76678" w:rsidRPr="009A65D7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  <w:r w:rsidRPr="009A65D7">
              <w:rPr>
                <w:rFonts w:ascii="Times New Roman" w:hAnsi="Times New Roman"/>
                <w:color w:val="000000"/>
                <w:szCs w:val="22"/>
              </w:rPr>
              <w:t>Lunghezza operativa 2000 mm</w:t>
            </w:r>
          </w:p>
        </w:tc>
        <w:tc>
          <w:tcPr>
            <w:tcW w:w="1015" w:type="pct"/>
            <w:noWrap/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D76678" w:rsidRPr="009A65D7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9A65D7" w:rsidTr="00A362E4">
        <w:trPr>
          <w:trHeight w:val="445"/>
        </w:trPr>
        <w:tc>
          <w:tcPr>
            <w:tcW w:w="214" w:type="pct"/>
            <w:noWrap/>
          </w:tcPr>
          <w:p w:rsidR="00D76678" w:rsidRPr="009A65D7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  <w:r w:rsidRPr="009A65D7">
              <w:rPr>
                <w:rFonts w:ascii="Times New Roman" w:hAnsi="Times New Roman"/>
                <w:color w:val="000000"/>
                <w:szCs w:val="22"/>
              </w:rPr>
              <w:t>Lunghezza totale 2280 mm</w:t>
            </w:r>
          </w:p>
        </w:tc>
        <w:tc>
          <w:tcPr>
            <w:tcW w:w="1015" w:type="pct"/>
            <w:noWrap/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D76678" w:rsidRPr="009A65D7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9A65D7" w:rsidTr="00A362E4">
        <w:trPr>
          <w:trHeight w:val="445"/>
        </w:trPr>
        <w:tc>
          <w:tcPr>
            <w:tcW w:w="214" w:type="pct"/>
            <w:noWrap/>
          </w:tcPr>
          <w:p w:rsidR="00D76678" w:rsidRPr="009A65D7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  <w:r w:rsidRPr="009A65D7">
              <w:rPr>
                <w:rFonts w:ascii="Times New Roman" w:hAnsi="Times New Roman"/>
                <w:color w:val="000000"/>
                <w:szCs w:val="22"/>
              </w:rPr>
              <w:t>Peso 1,78 Kg circa</w:t>
            </w:r>
          </w:p>
        </w:tc>
        <w:tc>
          <w:tcPr>
            <w:tcW w:w="1015" w:type="pct"/>
            <w:noWrap/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D76678" w:rsidRPr="009A65D7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9A65D7" w:rsidTr="00A362E4">
        <w:trPr>
          <w:trHeight w:val="445"/>
        </w:trPr>
        <w:tc>
          <w:tcPr>
            <w:tcW w:w="214" w:type="pct"/>
            <w:noWrap/>
          </w:tcPr>
          <w:p w:rsidR="00D76678" w:rsidRPr="009A65D7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  <w:r w:rsidRPr="009A65D7">
              <w:rPr>
                <w:rFonts w:ascii="Times New Roman" w:hAnsi="Times New Roman"/>
                <w:color w:val="000000"/>
                <w:szCs w:val="22"/>
              </w:rPr>
              <w:t xml:space="preserve">Direzione di visione </w:t>
            </w:r>
          </w:p>
        </w:tc>
        <w:tc>
          <w:tcPr>
            <w:tcW w:w="1015" w:type="pct"/>
            <w:noWrap/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D76678" w:rsidRPr="009A65D7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C5A1D" w:rsidRPr="009A65D7" w:rsidTr="002C5A1D">
        <w:trPr>
          <w:trHeight w:val="445"/>
        </w:trPr>
        <w:tc>
          <w:tcPr>
            <w:tcW w:w="214" w:type="pct"/>
            <w:noWrap/>
          </w:tcPr>
          <w:p w:rsidR="002C5A1D" w:rsidRPr="009A65D7" w:rsidRDefault="002C5A1D" w:rsidP="002C5A1D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2C5A1D" w:rsidRPr="009A65D7" w:rsidRDefault="002C5A1D" w:rsidP="002C5A1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  <w:r w:rsidRPr="009A65D7">
              <w:rPr>
                <w:rFonts w:ascii="Times New Roman" w:hAnsi="Times New Roman"/>
                <w:color w:val="000000"/>
                <w:szCs w:val="22"/>
              </w:rPr>
              <w:t xml:space="preserve">Visione Frontale 0° </w:t>
            </w:r>
          </w:p>
        </w:tc>
        <w:tc>
          <w:tcPr>
            <w:tcW w:w="1015" w:type="pct"/>
            <w:noWrap/>
          </w:tcPr>
          <w:p w:rsidR="002C5A1D" w:rsidRPr="009A65D7" w:rsidRDefault="002C5A1D" w:rsidP="002C5A1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2C5A1D" w:rsidRPr="009A65D7" w:rsidRDefault="002C5A1D" w:rsidP="002C5A1D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9A65D7" w:rsidTr="00A362E4">
        <w:trPr>
          <w:trHeight w:val="445"/>
        </w:trPr>
        <w:tc>
          <w:tcPr>
            <w:tcW w:w="214" w:type="pct"/>
            <w:noWrap/>
          </w:tcPr>
          <w:p w:rsidR="00D76678" w:rsidRPr="009A65D7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  <w:r w:rsidRPr="009A65D7">
              <w:rPr>
                <w:rFonts w:ascii="Times New Roman" w:hAnsi="Times New Roman"/>
                <w:color w:val="000000"/>
                <w:szCs w:val="22"/>
              </w:rPr>
              <w:t xml:space="preserve">Angolo di visione </w:t>
            </w:r>
            <w:r w:rsidR="002C5A1D">
              <w:rPr>
                <w:rFonts w:ascii="Times New Roman" w:hAnsi="Times New Roman"/>
                <w:color w:val="000000"/>
                <w:szCs w:val="22"/>
              </w:rPr>
              <w:t>140°</w:t>
            </w:r>
          </w:p>
        </w:tc>
        <w:tc>
          <w:tcPr>
            <w:tcW w:w="1015" w:type="pct"/>
            <w:noWrap/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D76678" w:rsidRPr="009A65D7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9A65D7" w:rsidTr="00A362E4">
        <w:trPr>
          <w:trHeight w:val="445"/>
        </w:trPr>
        <w:tc>
          <w:tcPr>
            <w:tcW w:w="214" w:type="pct"/>
            <w:noWrap/>
          </w:tcPr>
          <w:p w:rsidR="00D76678" w:rsidRPr="009A65D7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  <w:r w:rsidRPr="009A65D7">
              <w:rPr>
                <w:rFonts w:ascii="Times New Roman" w:hAnsi="Times New Roman"/>
                <w:color w:val="000000"/>
                <w:szCs w:val="22"/>
              </w:rPr>
              <w:t xml:space="preserve">Profondità di campo </w:t>
            </w:r>
            <w:r w:rsidR="002C5A1D" w:rsidRPr="009A65D7">
              <w:rPr>
                <w:rFonts w:ascii="Times New Roman" w:hAnsi="Times New Roman"/>
                <w:color w:val="000000"/>
                <w:szCs w:val="22"/>
              </w:rPr>
              <w:t>3-100 mm</w:t>
            </w:r>
          </w:p>
        </w:tc>
        <w:tc>
          <w:tcPr>
            <w:tcW w:w="1015" w:type="pct"/>
            <w:noWrap/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D76678" w:rsidRPr="009A65D7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9A65D7" w:rsidTr="00A362E4">
        <w:trPr>
          <w:trHeight w:val="445"/>
        </w:trPr>
        <w:tc>
          <w:tcPr>
            <w:tcW w:w="214" w:type="pct"/>
            <w:noWrap/>
          </w:tcPr>
          <w:p w:rsidR="00D76678" w:rsidRPr="009A65D7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  <w:r w:rsidRPr="009A65D7">
              <w:rPr>
                <w:rFonts w:ascii="Times New Roman" w:hAnsi="Times New Roman"/>
                <w:color w:val="000000"/>
                <w:szCs w:val="22"/>
              </w:rPr>
              <w:t xml:space="preserve">Distanza minima visibile dell’accessorio dal distale </w:t>
            </w:r>
            <w:r w:rsidR="002C5A1D">
              <w:rPr>
                <w:rFonts w:ascii="Times New Roman" w:hAnsi="Times New Roman"/>
                <w:color w:val="000000"/>
                <w:szCs w:val="22"/>
              </w:rPr>
              <w:t>3 mm</w:t>
            </w:r>
          </w:p>
        </w:tc>
        <w:tc>
          <w:tcPr>
            <w:tcW w:w="1015" w:type="pct"/>
            <w:noWrap/>
          </w:tcPr>
          <w:p w:rsidR="00D76678" w:rsidRPr="009A65D7" w:rsidRDefault="00D76678" w:rsidP="002C5A1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D76678" w:rsidRPr="009A65D7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9A65D7" w:rsidTr="00A362E4">
        <w:trPr>
          <w:trHeight w:val="445"/>
        </w:trPr>
        <w:tc>
          <w:tcPr>
            <w:tcW w:w="214" w:type="pct"/>
            <w:noWrap/>
          </w:tcPr>
          <w:p w:rsidR="00D76678" w:rsidRPr="009A65D7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  <w:r w:rsidRPr="009A65D7">
              <w:rPr>
                <w:rFonts w:ascii="Times New Roman" w:hAnsi="Times New Roman"/>
                <w:color w:val="000000"/>
                <w:szCs w:val="22"/>
              </w:rPr>
              <w:t xml:space="preserve">Fasci di fibre incoerenti </w:t>
            </w:r>
            <w:proofErr w:type="spellStart"/>
            <w:r w:rsidRPr="009A65D7">
              <w:rPr>
                <w:rFonts w:ascii="Times New Roman" w:hAnsi="Times New Roman"/>
                <w:color w:val="000000"/>
                <w:szCs w:val="22"/>
              </w:rPr>
              <w:t>portaluce</w:t>
            </w:r>
            <w:proofErr w:type="spellEnd"/>
            <w:r w:rsidRPr="009A65D7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="002C5A1D">
              <w:rPr>
                <w:rFonts w:ascii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1015" w:type="pct"/>
            <w:noWrap/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D76678" w:rsidRPr="009A65D7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9A65D7" w:rsidTr="00A362E4">
        <w:trPr>
          <w:trHeight w:val="445"/>
        </w:trPr>
        <w:tc>
          <w:tcPr>
            <w:tcW w:w="214" w:type="pct"/>
            <w:noWrap/>
          </w:tcPr>
          <w:p w:rsidR="00D76678" w:rsidRPr="009A65D7" w:rsidRDefault="00D76678" w:rsidP="00D76678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D76678" w:rsidRPr="009A65D7" w:rsidRDefault="00D76678" w:rsidP="002C5A1D">
            <w:pPr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 xml:space="preserve">Completo </w:t>
            </w:r>
            <w:proofErr w:type="gramStart"/>
            <w:r w:rsidRPr="009A65D7">
              <w:rPr>
                <w:rFonts w:ascii="Times New Roman" w:hAnsi="Times New Roman"/>
                <w:szCs w:val="22"/>
              </w:rPr>
              <w:t xml:space="preserve">di  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unita</w:t>
            </w:r>
            <w:proofErr w:type="gramEnd"/>
            <w:r w:rsidRPr="009A65D7">
              <w:rPr>
                <w:rFonts w:ascii="Times New Roman" w:hAnsi="Times New Roman"/>
                <w:szCs w:val="22"/>
              </w:rPr>
              <w:t>’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 xml:space="preserve"> di controllo per il gonfiaggio e lo 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sgonfiaggio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 xml:space="preserve"> del palloncino montato sull’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overtube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 xml:space="preserve"> monouso latex free al fine di favorire l’inserimento del 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videoenteroscopio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 xml:space="preserve">; </w:t>
            </w:r>
          </w:p>
          <w:p w:rsidR="00D76678" w:rsidRPr="009A65D7" w:rsidRDefault="00D76678" w:rsidP="002C5A1D">
            <w:pPr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 xml:space="preserve">-dotata di un sistema di sicurezza per evitare che il pallone raggiunga livelli di </w:t>
            </w:r>
            <w:proofErr w:type="gramStart"/>
            <w:r w:rsidRPr="009A65D7">
              <w:rPr>
                <w:rFonts w:ascii="Times New Roman" w:hAnsi="Times New Roman"/>
                <w:szCs w:val="22"/>
              </w:rPr>
              <w:t>pressione  troppo</w:t>
            </w:r>
            <w:proofErr w:type="gramEnd"/>
            <w:r w:rsidRPr="009A65D7">
              <w:rPr>
                <w:rFonts w:ascii="Times New Roman" w:hAnsi="Times New Roman"/>
                <w:szCs w:val="22"/>
              </w:rPr>
              <w:t xml:space="preserve"> elevati  durante l’utilizzo nel piccolo intestino</w:t>
            </w:r>
          </w:p>
          <w:p w:rsidR="00D76678" w:rsidRPr="009A65D7" w:rsidRDefault="00D76678" w:rsidP="002C5A1D">
            <w:pPr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 xml:space="preserve">-dotata di un controllo remoto che comprende l’interruttore di gonfiaggio e 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sgonfiaggio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 xml:space="preserve"> del palloncino, l’interruttore di </w:t>
            </w:r>
            <w:proofErr w:type="gramStart"/>
            <w:r w:rsidRPr="009A65D7">
              <w:rPr>
                <w:rFonts w:ascii="Times New Roman" w:hAnsi="Times New Roman"/>
                <w:szCs w:val="22"/>
              </w:rPr>
              <w:t>pausa  pompa</w:t>
            </w:r>
            <w:proofErr w:type="gramEnd"/>
            <w:r w:rsidRPr="009A65D7">
              <w:rPr>
                <w:rFonts w:ascii="Times New Roman" w:hAnsi="Times New Roman"/>
                <w:szCs w:val="22"/>
              </w:rPr>
              <w:t xml:space="preserve"> per mantenere stabile la 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presssione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 xml:space="preserve"> all’interno del 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pacompleto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 xml:space="preserve"> di 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overtube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 xml:space="preserve"> monouso 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larex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freelloncino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 xml:space="preserve"> e gli indicatori di gonfiaggio , 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sgonfiaggio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 xml:space="preserve"> e allarme</w:t>
            </w:r>
          </w:p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 xml:space="preserve">Completa di 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overtube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 xml:space="preserve"> monouso latex free</w:t>
            </w:r>
          </w:p>
        </w:tc>
        <w:tc>
          <w:tcPr>
            <w:tcW w:w="1015" w:type="pct"/>
            <w:noWrap/>
          </w:tcPr>
          <w:p w:rsidR="00D76678" w:rsidRPr="009A65D7" w:rsidRDefault="00D76678" w:rsidP="00D7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D76678" w:rsidRPr="009A65D7" w:rsidRDefault="00D76678" w:rsidP="00D76678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A72D9B" w:rsidRPr="009A65D7" w:rsidRDefault="00A72D9B" w:rsidP="00A72D9B">
      <w:pPr>
        <w:widowControl/>
        <w:spacing w:before="60"/>
        <w:ind w:right="284"/>
        <w:jc w:val="right"/>
        <w:rPr>
          <w:rFonts w:ascii="Times New Roman" w:hAnsi="Times New Roman"/>
          <w:i/>
          <w:iCs/>
        </w:rPr>
      </w:pPr>
      <w:r w:rsidRPr="009A65D7">
        <w:rPr>
          <w:rFonts w:ascii="Times New Roman" w:hAnsi="Times New Roman"/>
          <w:i/>
          <w:iCs/>
        </w:rPr>
        <w:t>segue↓</w:t>
      </w:r>
    </w:p>
    <w:p w:rsidR="002C5A1D" w:rsidRDefault="002C5A1D"/>
    <w:tbl>
      <w:tblPr>
        <w:tblStyle w:val="Grigliatabella"/>
        <w:tblW w:w="5395" w:type="pct"/>
        <w:tblLayout w:type="fixed"/>
        <w:tblLook w:val="04A0" w:firstRow="1" w:lastRow="0" w:firstColumn="1" w:lastColumn="0" w:noHBand="0" w:noVBand="1"/>
      </w:tblPr>
      <w:tblGrid>
        <w:gridCol w:w="418"/>
        <w:gridCol w:w="4963"/>
        <w:gridCol w:w="1985"/>
        <w:gridCol w:w="2411"/>
      </w:tblGrid>
      <w:tr w:rsidR="002C5A1D" w:rsidRPr="009A65D7" w:rsidTr="00A72D9B">
        <w:trPr>
          <w:trHeight w:val="602"/>
        </w:trPr>
        <w:tc>
          <w:tcPr>
            <w:tcW w:w="214" w:type="pct"/>
            <w:noWrap/>
            <w:hideMark/>
          </w:tcPr>
          <w:p w:rsidR="002C5A1D" w:rsidRPr="009A65D7" w:rsidRDefault="002C5A1D" w:rsidP="00263DA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2C5A1D" w:rsidRPr="009A65D7" w:rsidRDefault="002C5A1D" w:rsidP="00263DA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38" w:type="pct"/>
            <w:noWrap/>
            <w:hideMark/>
          </w:tcPr>
          <w:p w:rsidR="002C5A1D" w:rsidRPr="009A65D7" w:rsidRDefault="002C5A1D" w:rsidP="00263DA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A65D7">
              <w:rPr>
                <w:rFonts w:ascii="Times New Roman" w:hAnsi="Times New Roman"/>
                <w:color w:val="000000"/>
                <w:sz w:val="20"/>
              </w:rPr>
              <w:t>CARATTERISTICA RICHIESTA</w:t>
            </w:r>
          </w:p>
        </w:tc>
        <w:tc>
          <w:tcPr>
            <w:tcW w:w="1015" w:type="pct"/>
            <w:hideMark/>
          </w:tcPr>
          <w:p w:rsidR="002C5A1D" w:rsidRPr="00A362E4" w:rsidRDefault="002C5A1D" w:rsidP="00A72D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62E4">
              <w:rPr>
                <w:rFonts w:ascii="Times New Roman" w:hAnsi="Times New Roman"/>
                <w:color w:val="000000"/>
                <w:sz w:val="16"/>
                <w:szCs w:val="16"/>
              </w:rPr>
              <w:t>INDICARE IL POSSESSO DELLA CARATTERISTICA RICHIESTA (SI/NO)</w:t>
            </w:r>
          </w:p>
        </w:tc>
        <w:tc>
          <w:tcPr>
            <w:tcW w:w="1233" w:type="pct"/>
            <w:hideMark/>
          </w:tcPr>
          <w:p w:rsidR="002C5A1D" w:rsidRPr="00A362E4" w:rsidRDefault="002C5A1D" w:rsidP="00A72D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62E4">
              <w:rPr>
                <w:rFonts w:ascii="Times New Roman" w:hAnsi="Times New Roman"/>
                <w:color w:val="000000"/>
                <w:sz w:val="16"/>
                <w:szCs w:val="16"/>
              </w:rPr>
              <w:t>DESCRIVERE E SPECIFICARE LE CARATTERISTICHE DEL DISPOSITIVO PROPOSTO (ALLEGANDO SCHEDA TECNICA )</w:t>
            </w:r>
          </w:p>
        </w:tc>
      </w:tr>
      <w:tr w:rsidR="00D76678" w:rsidRPr="009A65D7" w:rsidTr="009A65D7">
        <w:trPr>
          <w:trHeight w:val="445"/>
        </w:trPr>
        <w:tc>
          <w:tcPr>
            <w:tcW w:w="5000" w:type="pct"/>
            <w:gridSpan w:val="4"/>
            <w:noWrap/>
          </w:tcPr>
          <w:p w:rsidR="00D76678" w:rsidRPr="009A65D7" w:rsidRDefault="00D76678" w:rsidP="00D76678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 w:rsidRPr="009A65D7">
              <w:rPr>
                <w:rFonts w:ascii="Times New Roman" w:hAnsi="Times New Roman"/>
                <w:b/>
                <w:szCs w:val="22"/>
              </w:rPr>
              <w:t>Videogastroscopio</w:t>
            </w:r>
            <w:proofErr w:type="spellEnd"/>
            <w:r w:rsidRPr="009A65D7">
              <w:rPr>
                <w:rFonts w:ascii="Times New Roman" w:hAnsi="Times New Roman"/>
                <w:b/>
                <w:szCs w:val="22"/>
              </w:rPr>
              <w:t xml:space="preserve"> HDTV</w:t>
            </w:r>
          </w:p>
        </w:tc>
      </w:tr>
      <w:tr w:rsidR="002C5A1D" w:rsidRPr="009A65D7" w:rsidTr="00263DAC">
        <w:trPr>
          <w:trHeight w:val="445"/>
        </w:trPr>
        <w:tc>
          <w:tcPr>
            <w:tcW w:w="214" w:type="pct"/>
            <w:noWrap/>
          </w:tcPr>
          <w:p w:rsidR="002C5A1D" w:rsidRPr="009A65D7" w:rsidRDefault="002C5A1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2C5A1D" w:rsidRPr="009A65D7" w:rsidRDefault="002C5A1D" w:rsidP="00263DAC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>Visione HDTV (Standard nativo 1080 linee)</w:t>
            </w:r>
          </w:p>
          <w:p w:rsidR="002C5A1D" w:rsidRPr="009A65D7" w:rsidRDefault="002C5A1D" w:rsidP="002C5A1D">
            <w:pPr>
              <w:widowControl/>
              <w:tabs>
                <w:tab w:val="left" w:pos="720"/>
              </w:tabs>
              <w:ind w:left="360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015" w:type="pct"/>
            <w:noWrap/>
          </w:tcPr>
          <w:p w:rsidR="002C5A1D" w:rsidRPr="009A65D7" w:rsidRDefault="002C5A1D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2C5A1D" w:rsidRPr="009A65D7" w:rsidRDefault="002C5A1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9A65D7" w:rsidTr="00A362E4">
        <w:trPr>
          <w:trHeight w:val="445"/>
        </w:trPr>
        <w:tc>
          <w:tcPr>
            <w:tcW w:w="214" w:type="pct"/>
            <w:noWrap/>
          </w:tcPr>
          <w:p w:rsidR="00D76678" w:rsidRPr="009A65D7" w:rsidRDefault="00D76678" w:rsidP="000A1531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D76678" w:rsidRPr="00594AC4" w:rsidRDefault="00D76678" w:rsidP="00594AC4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 xml:space="preserve">Visione NBI </w:t>
            </w:r>
            <w:bookmarkStart w:id="2" w:name="_Hlk525834977"/>
            <w:r w:rsidRPr="009A65D7">
              <w:rPr>
                <w:rFonts w:ascii="Times New Roman" w:hAnsi="Times New Roman"/>
                <w:szCs w:val="22"/>
              </w:rPr>
              <w:t>per visualizzazione del pattern vascolare attraverso filtri ottici</w:t>
            </w:r>
            <w:bookmarkEnd w:id="2"/>
          </w:p>
        </w:tc>
        <w:tc>
          <w:tcPr>
            <w:tcW w:w="1015" w:type="pct"/>
            <w:noWrap/>
          </w:tcPr>
          <w:p w:rsidR="00D76678" w:rsidRPr="009A65D7" w:rsidRDefault="00D76678" w:rsidP="000A153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D76678" w:rsidRPr="009A65D7" w:rsidRDefault="00D76678" w:rsidP="000A1531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C5A1D" w:rsidRPr="009A65D7" w:rsidTr="00263DAC">
        <w:trPr>
          <w:trHeight w:val="445"/>
        </w:trPr>
        <w:tc>
          <w:tcPr>
            <w:tcW w:w="214" w:type="pct"/>
            <w:noWrap/>
          </w:tcPr>
          <w:p w:rsidR="002C5A1D" w:rsidRPr="009A65D7" w:rsidRDefault="002C5A1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2C5A1D" w:rsidRPr="002C5A1D" w:rsidRDefault="002C5A1D" w:rsidP="002C5A1D">
            <w:pPr>
              <w:widowControl/>
              <w:numPr>
                <w:ilvl w:val="0"/>
                <w:numId w:val="47"/>
              </w:numPr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 xml:space="preserve">Connettore 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One-Touch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 xml:space="preserve"> per connessione senza necessità di alcun cavo</w:t>
            </w:r>
            <w:r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015" w:type="pct"/>
            <w:noWrap/>
          </w:tcPr>
          <w:p w:rsidR="002C5A1D" w:rsidRPr="009A65D7" w:rsidRDefault="002C5A1D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2C5A1D" w:rsidRPr="009A65D7" w:rsidRDefault="002C5A1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C5A1D" w:rsidRPr="009A65D7" w:rsidTr="00263DAC">
        <w:trPr>
          <w:trHeight w:val="445"/>
        </w:trPr>
        <w:tc>
          <w:tcPr>
            <w:tcW w:w="214" w:type="pct"/>
            <w:noWrap/>
          </w:tcPr>
          <w:p w:rsidR="002C5A1D" w:rsidRPr="009A65D7" w:rsidRDefault="002C5A1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2C5A1D" w:rsidRPr="002C5A1D" w:rsidRDefault="002C5A1D" w:rsidP="002C5A1D">
            <w:pPr>
              <w:widowControl/>
              <w:numPr>
                <w:ilvl w:val="0"/>
                <w:numId w:val="47"/>
              </w:numPr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 xml:space="preserve">Strumento Water </w:t>
            </w:r>
            <w:proofErr w:type="spellStart"/>
            <w:r w:rsidRPr="009A65D7">
              <w:rPr>
                <w:rFonts w:ascii="Times New Roman" w:hAnsi="Times New Roman"/>
                <w:szCs w:val="22"/>
              </w:rPr>
              <w:t>Proof</w:t>
            </w:r>
            <w:proofErr w:type="spellEnd"/>
            <w:r w:rsidRPr="009A65D7">
              <w:rPr>
                <w:rFonts w:ascii="Times New Roman" w:hAnsi="Times New Roman"/>
                <w:szCs w:val="22"/>
              </w:rPr>
              <w:t xml:space="preserve"> senza necessità di alcun tappo di tenuta</w:t>
            </w:r>
          </w:p>
        </w:tc>
        <w:tc>
          <w:tcPr>
            <w:tcW w:w="1015" w:type="pct"/>
            <w:noWrap/>
          </w:tcPr>
          <w:p w:rsidR="002C5A1D" w:rsidRPr="009A65D7" w:rsidRDefault="002C5A1D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2C5A1D" w:rsidRPr="009A65D7" w:rsidRDefault="002C5A1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C5A1D" w:rsidRPr="009A65D7" w:rsidTr="00263DAC">
        <w:trPr>
          <w:trHeight w:val="445"/>
        </w:trPr>
        <w:tc>
          <w:tcPr>
            <w:tcW w:w="214" w:type="pct"/>
            <w:noWrap/>
          </w:tcPr>
          <w:p w:rsidR="002C5A1D" w:rsidRPr="009A65D7" w:rsidRDefault="002C5A1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2C5A1D" w:rsidRPr="009A65D7" w:rsidRDefault="002C5A1D" w:rsidP="002C5A1D">
            <w:pPr>
              <w:widowControl/>
              <w:numPr>
                <w:ilvl w:val="0"/>
                <w:numId w:val="47"/>
              </w:numPr>
              <w:jc w:val="both"/>
              <w:rPr>
                <w:rFonts w:ascii="Times New Roman" w:hAnsi="Times New Roman"/>
                <w:szCs w:val="22"/>
              </w:rPr>
            </w:pPr>
            <w:bookmarkStart w:id="3" w:name="_Hlk113297733"/>
            <w:r w:rsidRPr="009A65D7">
              <w:rPr>
                <w:rFonts w:ascii="Times New Roman" w:hAnsi="Times New Roman"/>
                <w:szCs w:val="22"/>
              </w:rPr>
              <w:t>Profondità di campo 2-100mm</w:t>
            </w:r>
          </w:p>
          <w:bookmarkEnd w:id="3"/>
          <w:p w:rsidR="002C5A1D" w:rsidRPr="002C5A1D" w:rsidRDefault="002C5A1D" w:rsidP="002C5A1D">
            <w:pPr>
              <w:autoSpaceDE w:val="0"/>
              <w:autoSpaceDN w:val="0"/>
              <w:adjustRightInd w:val="0"/>
              <w:ind w:left="360"/>
              <w:rPr>
                <w:color w:val="000000"/>
                <w:szCs w:val="22"/>
              </w:rPr>
            </w:pPr>
          </w:p>
        </w:tc>
        <w:tc>
          <w:tcPr>
            <w:tcW w:w="1015" w:type="pct"/>
            <w:noWrap/>
          </w:tcPr>
          <w:p w:rsidR="002C5A1D" w:rsidRPr="009A65D7" w:rsidRDefault="002C5A1D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2C5A1D" w:rsidRPr="009A65D7" w:rsidRDefault="002C5A1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C5A1D" w:rsidRPr="009A65D7" w:rsidTr="00263DAC">
        <w:trPr>
          <w:trHeight w:val="445"/>
        </w:trPr>
        <w:tc>
          <w:tcPr>
            <w:tcW w:w="214" w:type="pct"/>
            <w:noWrap/>
          </w:tcPr>
          <w:p w:rsidR="002C5A1D" w:rsidRPr="009A65D7" w:rsidRDefault="002C5A1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2C5A1D" w:rsidRPr="00594AC4" w:rsidRDefault="00594AC4" w:rsidP="00594AC4">
            <w:pPr>
              <w:widowControl/>
              <w:numPr>
                <w:ilvl w:val="0"/>
                <w:numId w:val="47"/>
              </w:numPr>
              <w:jc w:val="both"/>
              <w:rPr>
                <w:rFonts w:ascii="Times New Roman" w:hAnsi="Times New Roman"/>
                <w:szCs w:val="22"/>
              </w:rPr>
            </w:pPr>
            <w:bookmarkStart w:id="4" w:name="_Hlk113297698"/>
            <w:r w:rsidRPr="009A65D7">
              <w:rPr>
                <w:rFonts w:ascii="Times New Roman" w:hAnsi="Times New Roman"/>
                <w:szCs w:val="22"/>
              </w:rPr>
              <w:t>Angolo di visione 140°</w:t>
            </w:r>
            <w:bookmarkEnd w:id="4"/>
          </w:p>
        </w:tc>
        <w:tc>
          <w:tcPr>
            <w:tcW w:w="1015" w:type="pct"/>
            <w:noWrap/>
          </w:tcPr>
          <w:p w:rsidR="002C5A1D" w:rsidRPr="009A65D7" w:rsidRDefault="002C5A1D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2C5A1D" w:rsidRPr="009A65D7" w:rsidRDefault="002C5A1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C5A1D" w:rsidRPr="009A65D7" w:rsidTr="00263DAC">
        <w:trPr>
          <w:trHeight w:val="445"/>
        </w:trPr>
        <w:tc>
          <w:tcPr>
            <w:tcW w:w="214" w:type="pct"/>
            <w:noWrap/>
          </w:tcPr>
          <w:p w:rsidR="002C5A1D" w:rsidRPr="009A65D7" w:rsidRDefault="002C5A1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2C5A1D" w:rsidRPr="002C5A1D" w:rsidRDefault="00594AC4" w:rsidP="00263DAC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  <w:r w:rsidRPr="009A65D7">
              <w:rPr>
                <w:szCs w:val="22"/>
              </w:rPr>
              <w:t>Diametro porzione distale 8,9 mm</w:t>
            </w:r>
          </w:p>
        </w:tc>
        <w:tc>
          <w:tcPr>
            <w:tcW w:w="1015" w:type="pct"/>
            <w:noWrap/>
          </w:tcPr>
          <w:p w:rsidR="002C5A1D" w:rsidRPr="009A65D7" w:rsidRDefault="002C5A1D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2C5A1D" w:rsidRPr="009A65D7" w:rsidRDefault="002C5A1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C5A1D" w:rsidRPr="009A65D7" w:rsidTr="00263DAC">
        <w:trPr>
          <w:trHeight w:val="445"/>
        </w:trPr>
        <w:tc>
          <w:tcPr>
            <w:tcW w:w="214" w:type="pct"/>
            <w:noWrap/>
          </w:tcPr>
          <w:p w:rsidR="002C5A1D" w:rsidRPr="009A65D7" w:rsidRDefault="002C5A1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2C5A1D" w:rsidRPr="002C5A1D" w:rsidRDefault="00594AC4" w:rsidP="00263DAC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color w:val="000000"/>
                <w:szCs w:val="22"/>
              </w:rPr>
            </w:pPr>
            <w:r w:rsidRPr="009A65D7">
              <w:rPr>
                <w:szCs w:val="22"/>
              </w:rPr>
              <w:t>Diametro sonda 8,9 mm</w:t>
            </w:r>
          </w:p>
        </w:tc>
        <w:tc>
          <w:tcPr>
            <w:tcW w:w="1015" w:type="pct"/>
            <w:noWrap/>
          </w:tcPr>
          <w:p w:rsidR="002C5A1D" w:rsidRPr="009A65D7" w:rsidRDefault="002C5A1D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2C5A1D" w:rsidRPr="009A65D7" w:rsidRDefault="002C5A1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C5A1D" w:rsidRPr="009A65D7" w:rsidTr="00263DAC">
        <w:trPr>
          <w:trHeight w:val="445"/>
        </w:trPr>
        <w:tc>
          <w:tcPr>
            <w:tcW w:w="214" w:type="pct"/>
            <w:noWrap/>
          </w:tcPr>
          <w:p w:rsidR="002C5A1D" w:rsidRPr="009A65D7" w:rsidRDefault="002C5A1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2C5A1D" w:rsidRPr="00594AC4" w:rsidRDefault="00594AC4" w:rsidP="00594AC4">
            <w:pPr>
              <w:widowControl/>
              <w:numPr>
                <w:ilvl w:val="0"/>
                <w:numId w:val="47"/>
              </w:numPr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>Canale operativo di 2.8mm</w:t>
            </w:r>
            <w:r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015" w:type="pct"/>
            <w:noWrap/>
          </w:tcPr>
          <w:p w:rsidR="002C5A1D" w:rsidRPr="009A65D7" w:rsidRDefault="002C5A1D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2C5A1D" w:rsidRPr="009A65D7" w:rsidRDefault="002C5A1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C5A1D" w:rsidRPr="009A65D7" w:rsidTr="00263DAC">
        <w:trPr>
          <w:trHeight w:val="445"/>
        </w:trPr>
        <w:tc>
          <w:tcPr>
            <w:tcW w:w="214" w:type="pct"/>
            <w:noWrap/>
          </w:tcPr>
          <w:p w:rsidR="002C5A1D" w:rsidRPr="009A65D7" w:rsidRDefault="002C5A1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594AC4" w:rsidRPr="009A65D7" w:rsidRDefault="00594AC4" w:rsidP="00594AC4">
            <w:pPr>
              <w:widowControl/>
              <w:numPr>
                <w:ilvl w:val="0"/>
                <w:numId w:val="47"/>
              </w:numPr>
              <w:jc w:val="both"/>
              <w:rPr>
                <w:rFonts w:ascii="Times New Roman" w:hAnsi="Times New Roman"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>Canale di lavaggio ausiliari</w:t>
            </w:r>
          </w:p>
          <w:p w:rsidR="002C5A1D" w:rsidRPr="00594AC4" w:rsidRDefault="002C5A1D" w:rsidP="00594AC4">
            <w:pPr>
              <w:autoSpaceDE w:val="0"/>
              <w:autoSpaceDN w:val="0"/>
              <w:adjustRightInd w:val="0"/>
              <w:ind w:left="360"/>
              <w:rPr>
                <w:color w:val="000000"/>
                <w:szCs w:val="22"/>
              </w:rPr>
            </w:pPr>
          </w:p>
        </w:tc>
        <w:tc>
          <w:tcPr>
            <w:tcW w:w="1015" w:type="pct"/>
            <w:noWrap/>
          </w:tcPr>
          <w:p w:rsidR="002C5A1D" w:rsidRPr="009A65D7" w:rsidRDefault="002C5A1D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2C5A1D" w:rsidRPr="009A65D7" w:rsidRDefault="002C5A1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594AC4" w:rsidRPr="009A65D7" w:rsidTr="00263DAC">
        <w:trPr>
          <w:trHeight w:val="445"/>
        </w:trPr>
        <w:tc>
          <w:tcPr>
            <w:tcW w:w="214" w:type="pct"/>
            <w:noWrap/>
          </w:tcPr>
          <w:p w:rsidR="00594AC4" w:rsidRPr="009A65D7" w:rsidRDefault="00594AC4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594AC4" w:rsidRPr="009A65D7" w:rsidRDefault="00594AC4" w:rsidP="00263DAC">
            <w:pPr>
              <w:widowControl/>
              <w:numPr>
                <w:ilvl w:val="0"/>
                <w:numId w:val="47"/>
              </w:numPr>
              <w:jc w:val="both"/>
              <w:rPr>
                <w:rFonts w:ascii="Times New Roman" w:hAnsi="Times New Roman"/>
                <w:b/>
                <w:szCs w:val="22"/>
              </w:rPr>
            </w:pPr>
            <w:r w:rsidRPr="009A65D7">
              <w:rPr>
                <w:rFonts w:ascii="Times New Roman" w:hAnsi="Times New Roman"/>
                <w:szCs w:val="22"/>
              </w:rPr>
              <w:t>Lunghezza operativa circa 1030 mm</w:t>
            </w:r>
          </w:p>
          <w:p w:rsidR="00594AC4" w:rsidRPr="00594AC4" w:rsidRDefault="00594AC4" w:rsidP="00263DAC">
            <w:pPr>
              <w:autoSpaceDE w:val="0"/>
              <w:autoSpaceDN w:val="0"/>
              <w:adjustRightInd w:val="0"/>
              <w:ind w:left="360"/>
              <w:rPr>
                <w:color w:val="000000"/>
                <w:szCs w:val="22"/>
              </w:rPr>
            </w:pPr>
          </w:p>
        </w:tc>
        <w:tc>
          <w:tcPr>
            <w:tcW w:w="1015" w:type="pct"/>
            <w:noWrap/>
          </w:tcPr>
          <w:p w:rsidR="00594AC4" w:rsidRPr="009A65D7" w:rsidRDefault="00594AC4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594AC4" w:rsidRPr="009A65D7" w:rsidRDefault="00594AC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C5A1D" w:rsidRPr="009A65D7" w:rsidTr="00263DAC">
        <w:trPr>
          <w:trHeight w:val="445"/>
        </w:trPr>
        <w:tc>
          <w:tcPr>
            <w:tcW w:w="214" w:type="pct"/>
            <w:noWrap/>
          </w:tcPr>
          <w:p w:rsidR="002C5A1D" w:rsidRPr="009A65D7" w:rsidRDefault="002C5A1D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2C5A1D" w:rsidRPr="00594AC4" w:rsidRDefault="00594AC4" w:rsidP="00594AC4">
            <w:pPr>
              <w:widowControl/>
              <w:numPr>
                <w:ilvl w:val="0"/>
                <w:numId w:val="46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9A65D7">
              <w:rPr>
                <w:rFonts w:ascii="Times New Roman" w:hAnsi="Times New Roman"/>
                <w:sz w:val="24"/>
                <w:szCs w:val="24"/>
              </w:rPr>
              <w:t>Impugnatura comoda e stabile con facilità nel raggiungere le manopole di controllo dell’angolazione e gli interruttori dello strumento</w:t>
            </w:r>
          </w:p>
        </w:tc>
        <w:tc>
          <w:tcPr>
            <w:tcW w:w="1015" w:type="pct"/>
            <w:noWrap/>
          </w:tcPr>
          <w:p w:rsidR="002C5A1D" w:rsidRPr="009A65D7" w:rsidRDefault="002C5A1D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2C5A1D" w:rsidRPr="009A65D7" w:rsidRDefault="002C5A1D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9A65D7" w:rsidTr="009A65D7">
        <w:trPr>
          <w:trHeight w:val="445"/>
        </w:trPr>
        <w:tc>
          <w:tcPr>
            <w:tcW w:w="5000" w:type="pct"/>
            <w:gridSpan w:val="4"/>
            <w:noWrap/>
          </w:tcPr>
          <w:p w:rsidR="00D76678" w:rsidRPr="009A65D7" w:rsidRDefault="00D76678" w:rsidP="00D76678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A65D7">
              <w:rPr>
                <w:rFonts w:ascii="Times New Roman" w:hAnsi="Times New Roman"/>
                <w:b/>
                <w:bCs/>
              </w:rPr>
              <w:t>PIATTAFORMA DI ECOVIDEOENDOSCOPIA</w:t>
            </w:r>
            <w:r w:rsidRPr="009A65D7">
              <w:rPr>
                <w:rFonts w:ascii="Times New Roman" w:hAnsi="Times New Roman"/>
              </w:rPr>
              <w:t xml:space="preserve"> COMPOSTA DA</w:t>
            </w:r>
          </w:p>
        </w:tc>
      </w:tr>
      <w:tr w:rsidR="00D76678" w:rsidRPr="009A65D7" w:rsidTr="00A362E4">
        <w:trPr>
          <w:trHeight w:val="445"/>
        </w:trPr>
        <w:tc>
          <w:tcPr>
            <w:tcW w:w="214" w:type="pct"/>
            <w:noWrap/>
          </w:tcPr>
          <w:p w:rsidR="00D76678" w:rsidRPr="009A65D7" w:rsidRDefault="00D76678" w:rsidP="000A1531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D76678" w:rsidRPr="00594AC4" w:rsidRDefault="00D76678" w:rsidP="00594AC4">
            <w:pPr>
              <w:jc w:val="both"/>
              <w:rPr>
                <w:rFonts w:ascii="Times New Roman" w:hAnsi="Times New Roman"/>
                <w:b/>
                <w:bCs/>
                <w:szCs w:val="22"/>
              </w:rPr>
            </w:pPr>
            <w:r w:rsidRPr="00594AC4">
              <w:rPr>
                <w:rFonts w:ascii="Times New Roman" w:hAnsi="Times New Roman"/>
                <w:b/>
                <w:bCs/>
                <w:szCs w:val="22"/>
              </w:rPr>
              <w:t xml:space="preserve">N.1 </w:t>
            </w:r>
            <w:proofErr w:type="spellStart"/>
            <w:r w:rsidRPr="00594AC4">
              <w:rPr>
                <w:rFonts w:ascii="Times New Roman" w:hAnsi="Times New Roman"/>
                <w:b/>
                <w:bCs/>
                <w:szCs w:val="22"/>
              </w:rPr>
              <w:t>Ecoprocessore</w:t>
            </w:r>
            <w:proofErr w:type="spellEnd"/>
            <w:r w:rsidRPr="00594AC4">
              <w:rPr>
                <w:rFonts w:ascii="Times New Roman" w:hAnsi="Times New Roman"/>
                <w:b/>
                <w:bCs/>
                <w:szCs w:val="22"/>
              </w:rPr>
              <w:t xml:space="preserve"> digitale multimodale</w:t>
            </w:r>
            <w:r w:rsidRPr="00594AC4">
              <w:rPr>
                <w:rFonts w:ascii="Times New Roman" w:hAnsi="Times New Roman"/>
                <w:szCs w:val="22"/>
              </w:rPr>
              <w:t xml:space="preserve"> per l'utilizzo di strumentazione </w:t>
            </w:r>
            <w:proofErr w:type="spellStart"/>
            <w:r w:rsidRPr="00594AC4">
              <w:rPr>
                <w:rFonts w:ascii="Times New Roman" w:hAnsi="Times New Roman"/>
                <w:szCs w:val="22"/>
              </w:rPr>
              <w:t>ecoendoscopica</w:t>
            </w:r>
            <w:proofErr w:type="spellEnd"/>
            <w:r w:rsidRPr="00594AC4">
              <w:rPr>
                <w:rFonts w:ascii="Times New Roman" w:hAnsi="Times New Roman"/>
                <w:szCs w:val="22"/>
              </w:rPr>
              <w:t xml:space="preserve"> a scansione elettronica e meccanica, radiale od assiale,  grado di generare e memorizzare immagini ecografiche in varie modalità dedicate ed in tempo reale , generate da </w:t>
            </w:r>
            <w:proofErr w:type="spellStart"/>
            <w:r w:rsidRPr="00594AC4">
              <w:rPr>
                <w:rFonts w:ascii="Times New Roman" w:hAnsi="Times New Roman"/>
                <w:szCs w:val="22"/>
              </w:rPr>
              <w:t>ecoendoscopi</w:t>
            </w:r>
            <w:proofErr w:type="spellEnd"/>
            <w:r w:rsidRPr="00594AC4">
              <w:rPr>
                <w:rFonts w:ascii="Times New Roman" w:hAnsi="Times New Roman"/>
                <w:szCs w:val="22"/>
              </w:rPr>
              <w:t xml:space="preserve"> per gastroenterologia e pneumologia, e da </w:t>
            </w:r>
            <w:proofErr w:type="spellStart"/>
            <w:r w:rsidRPr="00594AC4">
              <w:rPr>
                <w:rFonts w:ascii="Times New Roman" w:hAnsi="Times New Roman"/>
                <w:szCs w:val="22"/>
              </w:rPr>
              <w:t>minisonde</w:t>
            </w:r>
            <w:proofErr w:type="spellEnd"/>
            <w:r w:rsidRPr="00594AC4">
              <w:rPr>
                <w:rFonts w:ascii="Times New Roman" w:hAnsi="Times New Roman"/>
                <w:szCs w:val="22"/>
              </w:rPr>
              <w:t xml:space="preserve"> ecografiche.</w:t>
            </w:r>
          </w:p>
        </w:tc>
        <w:tc>
          <w:tcPr>
            <w:tcW w:w="1015" w:type="pct"/>
            <w:noWrap/>
          </w:tcPr>
          <w:p w:rsidR="00D76678" w:rsidRPr="009A65D7" w:rsidRDefault="00D76678" w:rsidP="000A153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D76678" w:rsidRPr="009A65D7" w:rsidRDefault="00D76678" w:rsidP="000A1531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594AC4" w:rsidRPr="009A65D7" w:rsidTr="00263DAC">
        <w:trPr>
          <w:trHeight w:val="445"/>
        </w:trPr>
        <w:tc>
          <w:tcPr>
            <w:tcW w:w="214" w:type="pct"/>
            <w:noWrap/>
          </w:tcPr>
          <w:p w:rsidR="00594AC4" w:rsidRPr="009A65D7" w:rsidRDefault="00594AC4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594AC4" w:rsidRPr="00594AC4" w:rsidRDefault="00594AC4" w:rsidP="00594AC4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4AC4">
              <w:rPr>
                <w:rFonts w:ascii="Times New Roman" w:hAnsi="Times New Roman" w:cs="Times New Roman"/>
                <w:sz w:val="22"/>
                <w:szCs w:val="22"/>
              </w:rPr>
              <w:t xml:space="preserve">-Funzioni : B-mode, Color Doppler, </w:t>
            </w:r>
            <w:proofErr w:type="spellStart"/>
            <w:r w:rsidRPr="00594AC4">
              <w:rPr>
                <w:rFonts w:ascii="Times New Roman" w:hAnsi="Times New Roman" w:cs="Times New Roman"/>
                <w:sz w:val="22"/>
                <w:szCs w:val="22"/>
              </w:rPr>
              <w:t>Power</w:t>
            </w:r>
            <w:proofErr w:type="spellEnd"/>
            <w:r w:rsidRPr="00594AC4">
              <w:rPr>
                <w:rFonts w:ascii="Times New Roman" w:hAnsi="Times New Roman" w:cs="Times New Roman"/>
                <w:sz w:val="22"/>
                <w:szCs w:val="22"/>
              </w:rPr>
              <w:t xml:space="preserve"> Doppler, H-Flow, PW Doppler, armonica di tessuto (THE) ,armonica di contrasto, </w:t>
            </w:r>
            <w:proofErr w:type="spellStart"/>
            <w:r w:rsidRPr="00594AC4">
              <w:rPr>
                <w:rFonts w:ascii="Times New Roman" w:hAnsi="Times New Roman" w:cs="Times New Roman"/>
                <w:sz w:val="22"/>
                <w:szCs w:val="22"/>
              </w:rPr>
              <w:t>elastosonografia</w:t>
            </w:r>
            <w:proofErr w:type="spellEnd"/>
            <w:r w:rsidRPr="00594AC4">
              <w:rPr>
                <w:rFonts w:ascii="Times New Roman" w:hAnsi="Times New Roman" w:cs="Times New Roman"/>
                <w:sz w:val="22"/>
                <w:szCs w:val="22"/>
              </w:rPr>
              <w:t xml:space="preserve"> qualitativa ad elevatissima sensibilità (</w:t>
            </w:r>
            <w:proofErr w:type="spellStart"/>
            <w:r w:rsidRPr="00594AC4">
              <w:rPr>
                <w:rFonts w:ascii="Times New Roman" w:hAnsi="Times New Roman" w:cs="Times New Roman"/>
                <w:sz w:val="22"/>
                <w:szCs w:val="22"/>
              </w:rPr>
              <w:t>iElasto</w:t>
            </w:r>
            <w:proofErr w:type="spellEnd"/>
            <w:r w:rsidRPr="00594AC4">
              <w:rPr>
                <w:rFonts w:ascii="Times New Roman" w:hAnsi="Times New Roman" w:cs="Times New Roman"/>
                <w:sz w:val="22"/>
                <w:szCs w:val="22"/>
              </w:rPr>
              <w:t xml:space="preserve">) ed </w:t>
            </w:r>
            <w:proofErr w:type="spellStart"/>
            <w:r w:rsidRPr="00594AC4">
              <w:rPr>
                <w:rFonts w:ascii="Times New Roman" w:hAnsi="Times New Roman" w:cs="Times New Roman"/>
                <w:sz w:val="22"/>
                <w:szCs w:val="22"/>
              </w:rPr>
              <w:t>elastosonografia</w:t>
            </w:r>
            <w:proofErr w:type="spellEnd"/>
            <w:r w:rsidRPr="00594AC4">
              <w:rPr>
                <w:rFonts w:ascii="Times New Roman" w:hAnsi="Times New Roman" w:cs="Times New Roman"/>
                <w:sz w:val="22"/>
                <w:szCs w:val="22"/>
              </w:rPr>
              <w:t xml:space="preserve"> quantitativa in tempo reale SWQ (</w:t>
            </w:r>
            <w:proofErr w:type="spellStart"/>
            <w:r w:rsidRPr="00594AC4">
              <w:rPr>
                <w:rFonts w:ascii="Times New Roman" w:hAnsi="Times New Roman" w:cs="Times New Roman"/>
                <w:sz w:val="22"/>
                <w:szCs w:val="22"/>
              </w:rPr>
              <w:t>Shear</w:t>
            </w:r>
            <w:proofErr w:type="spellEnd"/>
            <w:r w:rsidRPr="00594AC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94AC4">
              <w:rPr>
                <w:rFonts w:ascii="Times New Roman" w:hAnsi="Times New Roman" w:cs="Times New Roman"/>
                <w:sz w:val="22"/>
                <w:szCs w:val="22"/>
              </w:rPr>
              <w:t>Wave</w:t>
            </w:r>
            <w:proofErr w:type="spellEnd"/>
            <w:r w:rsidRPr="00594AC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94AC4">
              <w:rPr>
                <w:rFonts w:ascii="Times New Roman" w:hAnsi="Times New Roman" w:cs="Times New Roman"/>
                <w:sz w:val="22"/>
                <w:szCs w:val="22"/>
              </w:rPr>
              <w:t>Quantification</w:t>
            </w:r>
            <w:proofErr w:type="spellEnd"/>
            <w:r w:rsidRPr="00594AC4">
              <w:rPr>
                <w:rFonts w:ascii="Times New Roman" w:hAnsi="Times New Roman" w:cs="Times New Roman"/>
                <w:sz w:val="22"/>
                <w:szCs w:val="22"/>
              </w:rPr>
              <w:t>).</w:t>
            </w:r>
          </w:p>
        </w:tc>
        <w:tc>
          <w:tcPr>
            <w:tcW w:w="1015" w:type="pct"/>
            <w:noWrap/>
          </w:tcPr>
          <w:p w:rsidR="00594AC4" w:rsidRPr="009A65D7" w:rsidRDefault="00594AC4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594AC4" w:rsidRPr="009A65D7" w:rsidRDefault="00594AC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594AC4" w:rsidRPr="009A65D7" w:rsidTr="00263DAC">
        <w:trPr>
          <w:trHeight w:val="445"/>
        </w:trPr>
        <w:tc>
          <w:tcPr>
            <w:tcW w:w="214" w:type="pct"/>
            <w:noWrap/>
          </w:tcPr>
          <w:p w:rsidR="00594AC4" w:rsidRPr="009A65D7" w:rsidRDefault="00594AC4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594AC4" w:rsidRPr="00594AC4" w:rsidRDefault="00594AC4" w:rsidP="00594AC4">
            <w:pPr>
              <w:jc w:val="both"/>
              <w:rPr>
                <w:rFonts w:ascii="Times New Roman" w:hAnsi="Times New Roman"/>
                <w:szCs w:val="22"/>
              </w:rPr>
            </w:pPr>
            <w:r w:rsidRPr="00594AC4">
              <w:rPr>
                <w:rFonts w:ascii="Times New Roman" w:hAnsi="Times New Roman"/>
                <w:szCs w:val="22"/>
              </w:rPr>
              <w:t>-due modalità di armonica di tessuto: RES (THE-R) per garantire una migliore risoluzione superficiale e PEN (THE-P per permettere una migliore risoluzione garantendo anche un’ottima penetrazione</w:t>
            </w:r>
          </w:p>
        </w:tc>
        <w:tc>
          <w:tcPr>
            <w:tcW w:w="1015" w:type="pct"/>
            <w:noWrap/>
          </w:tcPr>
          <w:p w:rsidR="00594AC4" w:rsidRPr="009A65D7" w:rsidRDefault="00594AC4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594AC4" w:rsidRPr="009A65D7" w:rsidRDefault="00594AC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594AC4" w:rsidRPr="009A65D7" w:rsidTr="00263DAC">
        <w:trPr>
          <w:trHeight w:val="445"/>
        </w:trPr>
        <w:tc>
          <w:tcPr>
            <w:tcW w:w="214" w:type="pct"/>
            <w:noWrap/>
          </w:tcPr>
          <w:p w:rsidR="00594AC4" w:rsidRPr="009A65D7" w:rsidRDefault="00594AC4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594AC4" w:rsidRPr="00594AC4" w:rsidRDefault="00594AC4" w:rsidP="00594AC4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4AC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94AC4">
              <w:rPr>
                <w:rFonts w:ascii="Times New Roman" w:hAnsi="Times New Roman" w:cs="Times New Roman"/>
                <w:sz w:val="22"/>
                <w:szCs w:val="22"/>
              </w:rPr>
              <w:t xml:space="preserve">Completo di cavo </w:t>
            </w:r>
            <w:proofErr w:type="spellStart"/>
            <w:r w:rsidRPr="00594AC4">
              <w:rPr>
                <w:rFonts w:ascii="Times New Roman" w:hAnsi="Times New Roman" w:cs="Times New Roman"/>
                <w:sz w:val="22"/>
                <w:szCs w:val="22"/>
              </w:rPr>
              <w:t>ultrasoni</w:t>
            </w:r>
            <w:proofErr w:type="spellEnd"/>
            <w:r w:rsidRPr="00594AC4">
              <w:rPr>
                <w:rFonts w:ascii="Times New Roman" w:hAnsi="Times New Roman" w:cs="Times New Roman"/>
                <w:sz w:val="22"/>
                <w:szCs w:val="22"/>
              </w:rPr>
              <w:t xml:space="preserve"> per collegamento a </w:t>
            </w:r>
            <w:proofErr w:type="spellStart"/>
            <w:r w:rsidRPr="00594AC4">
              <w:rPr>
                <w:rFonts w:ascii="Times New Roman" w:hAnsi="Times New Roman" w:cs="Times New Roman"/>
                <w:sz w:val="22"/>
                <w:szCs w:val="22"/>
              </w:rPr>
              <w:t>ecoprocessore</w:t>
            </w:r>
            <w:proofErr w:type="spellEnd"/>
          </w:p>
        </w:tc>
        <w:tc>
          <w:tcPr>
            <w:tcW w:w="1015" w:type="pct"/>
            <w:noWrap/>
          </w:tcPr>
          <w:p w:rsidR="00594AC4" w:rsidRPr="009A65D7" w:rsidRDefault="00594AC4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594AC4" w:rsidRPr="009A65D7" w:rsidRDefault="00594AC4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A72D9B" w:rsidRPr="009A65D7" w:rsidRDefault="00A72D9B" w:rsidP="00A72D9B">
      <w:pPr>
        <w:widowControl/>
        <w:spacing w:before="60"/>
        <w:ind w:right="284"/>
        <w:jc w:val="right"/>
        <w:rPr>
          <w:rFonts w:ascii="Times New Roman" w:hAnsi="Times New Roman"/>
          <w:i/>
          <w:iCs/>
        </w:rPr>
      </w:pPr>
      <w:r w:rsidRPr="009A65D7">
        <w:rPr>
          <w:rFonts w:ascii="Times New Roman" w:hAnsi="Times New Roman"/>
          <w:i/>
          <w:iCs/>
        </w:rPr>
        <w:t>segue↓</w:t>
      </w:r>
    </w:p>
    <w:p w:rsidR="00A72D9B" w:rsidRDefault="00A72D9B"/>
    <w:tbl>
      <w:tblPr>
        <w:tblStyle w:val="Grigliatabella"/>
        <w:tblW w:w="5395" w:type="pct"/>
        <w:tblLayout w:type="fixed"/>
        <w:tblLook w:val="04A0" w:firstRow="1" w:lastRow="0" w:firstColumn="1" w:lastColumn="0" w:noHBand="0" w:noVBand="1"/>
      </w:tblPr>
      <w:tblGrid>
        <w:gridCol w:w="418"/>
        <w:gridCol w:w="4963"/>
        <w:gridCol w:w="1985"/>
        <w:gridCol w:w="2411"/>
      </w:tblGrid>
      <w:tr w:rsidR="00594AC4" w:rsidRPr="009A65D7" w:rsidTr="00A2271B">
        <w:trPr>
          <w:trHeight w:val="744"/>
        </w:trPr>
        <w:tc>
          <w:tcPr>
            <w:tcW w:w="214" w:type="pct"/>
            <w:noWrap/>
            <w:hideMark/>
          </w:tcPr>
          <w:p w:rsidR="00594AC4" w:rsidRPr="009A65D7" w:rsidRDefault="00594AC4" w:rsidP="00263DA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594AC4" w:rsidRPr="009A65D7" w:rsidRDefault="00594AC4" w:rsidP="00263DA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38" w:type="pct"/>
            <w:noWrap/>
            <w:hideMark/>
          </w:tcPr>
          <w:p w:rsidR="00594AC4" w:rsidRPr="009A65D7" w:rsidRDefault="00594AC4" w:rsidP="00263DAC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A65D7">
              <w:rPr>
                <w:rFonts w:ascii="Times New Roman" w:hAnsi="Times New Roman"/>
                <w:color w:val="000000"/>
                <w:sz w:val="20"/>
              </w:rPr>
              <w:t>CARATTERISTICA RICHIESTA</w:t>
            </w:r>
          </w:p>
        </w:tc>
        <w:tc>
          <w:tcPr>
            <w:tcW w:w="1015" w:type="pct"/>
            <w:hideMark/>
          </w:tcPr>
          <w:p w:rsidR="00594AC4" w:rsidRPr="00A362E4" w:rsidRDefault="00594AC4" w:rsidP="00A227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62E4">
              <w:rPr>
                <w:rFonts w:ascii="Times New Roman" w:hAnsi="Times New Roman"/>
                <w:color w:val="000000"/>
                <w:sz w:val="16"/>
                <w:szCs w:val="16"/>
              </w:rPr>
              <w:t>INDICARE IL POSSESSO DELLA CARATTERISTICA RICHIESTA (SI/NO)</w:t>
            </w:r>
          </w:p>
        </w:tc>
        <w:tc>
          <w:tcPr>
            <w:tcW w:w="1233" w:type="pct"/>
            <w:hideMark/>
          </w:tcPr>
          <w:p w:rsidR="00594AC4" w:rsidRPr="00A362E4" w:rsidRDefault="00594AC4" w:rsidP="00A2271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362E4">
              <w:rPr>
                <w:rFonts w:ascii="Times New Roman" w:hAnsi="Times New Roman"/>
                <w:color w:val="000000"/>
                <w:sz w:val="16"/>
                <w:szCs w:val="16"/>
              </w:rPr>
              <w:t>DESCRIVERE E SPECIFICARE LE CARATTERISTICHE DEL DISPOSITIVO PROPOSTO (ALLEGANDO SCHEDA TECNICA )</w:t>
            </w:r>
          </w:p>
        </w:tc>
      </w:tr>
      <w:tr w:rsidR="00D76678" w:rsidRPr="009A65D7" w:rsidTr="00A362E4">
        <w:trPr>
          <w:trHeight w:val="445"/>
        </w:trPr>
        <w:tc>
          <w:tcPr>
            <w:tcW w:w="214" w:type="pct"/>
            <w:noWrap/>
          </w:tcPr>
          <w:p w:rsidR="00D76678" w:rsidRPr="009A65D7" w:rsidRDefault="00D76678" w:rsidP="000A1531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D76678" w:rsidRPr="009A65D7" w:rsidRDefault="00D76678" w:rsidP="00D76678">
            <w:pPr>
              <w:rPr>
                <w:rFonts w:ascii="Times New Roman" w:hAnsi="Times New Roman"/>
                <w:b/>
                <w:bCs/>
              </w:rPr>
            </w:pPr>
            <w:r w:rsidRPr="009A65D7">
              <w:rPr>
                <w:rFonts w:ascii="Times New Roman" w:hAnsi="Times New Roman"/>
                <w:b/>
                <w:bCs/>
              </w:rPr>
              <w:t>N.1 ECOVIDEOGASTROSCOPIO LINEARE</w:t>
            </w:r>
          </w:p>
        </w:tc>
        <w:tc>
          <w:tcPr>
            <w:tcW w:w="1015" w:type="pct"/>
            <w:noWrap/>
          </w:tcPr>
          <w:p w:rsidR="00D76678" w:rsidRPr="009A65D7" w:rsidRDefault="00D76678" w:rsidP="000A153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D76678" w:rsidRPr="009A65D7" w:rsidRDefault="00D76678" w:rsidP="000A1531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76678" w:rsidRPr="009A65D7" w:rsidTr="00A362E4">
        <w:trPr>
          <w:trHeight w:val="445"/>
        </w:trPr>
        <w:tc>
          <w:tcPr>
            <w:tcW w:w="214" w:type="pct"/>
            <w:noWrap/>
          </w:tcPr>
          <w:p w:rsidR="00D76678" w:rsidRPr="009A65D7" w:rsidRDefault="00D76678" w:rsidP="000A1531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D76678" w:rsidRPr="009A65D7" w:rsidRDefault="00D76678" w:rsidP="00D76678">
            <w:pPr>
              <w:rPr>
                <w:rFonts w:ascii="Times New Roman" w:hAnsi="Times New Roman"/>
              </w:rPr>
            </w:pPr>
            <w:r w:rsidRPr="009A65D7">
              <w:rPr>
                <w:rFonts w:ascii="Times New Roman" w:hAnsi="Times New Roman"/>
              </w:rPr>
              <w:t>avente le seguenti caratteristiche tecniche:</w:t>
            </w:r>
          </w:p>
          <w:p w:rsidR="00D76678" w:rsidRPr="009A65D7" w:rsidRDefault="00D76678" w:rsidP="00D76678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A65D7">
              <w:rPr>
                <w:rFonts w:ascii="Times New Roman" w:hAnsi="Times New Roman"/>
              </w:rPr>
              <w:t>VideoEcoGastroscopio</w:t>
            </w:r>
            <w:proofErr w:type="spellEnd"/>
            <w:r w:rsidRPr="009A65D7">
              <w:rPr>
                <w:rFonts w:ascii="Times New Roman" w:hAnsi="Times New Roman"/>
              </w:rPr>
              <w:t xml:space="preserve"> ultrasonico per diagnostica ed interventistica assistita con acquisizione in tempo reale di una immagine ecografica a scansione assiale elettronica e di immagine endoscopica con CCD a colori diretto.</w:t>
            </w:r>
          </w:p>
          <w:p w:rsidR="00D76678" w:rsidRPr="00A72D9B" w:rsidRDefault="00D76678" w:rsidP="00A72D9B">
            <w:pPr>
              <w:jc w:val="both"/>
              <w:rPr>
                <w:rFonts w:ascii="Times New Roman" w:hAnsi="Times New Roman"/>
              </w:rPr>
            </w:pPr>
            <w:r w:rsidRPr="009A65D7">
              <w:rPr>
                <w:rFonts w:ascii="Times New Roman" w:hAnsi="Times New Roman"/>
              </w:rPr>
              <w:t xml:space="preserve">La visione endoscopica, focalizzata dall’obiettivo distale a visione </w:t>
            </w:r>
            <w:proofErr w:type="spellStart"/>
            <w:r w:rsidRPr="009A65D7">
              <w:rPr>
                <w:rFonts w:ascii="Times New Roman" w:hAnsi="Times New Roman"/>
              </w:rPr>
              <w:t>antero</w:t>
            </w:r>
            <w:proofErr w:type="spellEnd"/>
            <w:r w:rsidRPr="009A65D7">
              <w:rPr>
                <w:rFonts w:ascii="Times New Roman" w:hAnsi="Times New Roman"/>
              </w:rPr>
              <w:t xml:space="preserve">-laterale, viene trasmessa al sistema di </w:t>
            </w:r>
            <w:proofErr w:type="spellStart"/>
            <w:r w:rsidRPr="009A65D7">
              <w:rPr>
                <w:rFonts w:ascii="Times New Roman" w:hAnsi="Times New Roman"/>
              </w:rPr>
              <w:t>videoendoscopia</w:t>
            </w:r>
            <w:proofErr w:type="spellEnd"/>
            <w:r w:rsidRPr="009A65D7">
              <w:rPr>
                <w:rFonts w:ascii="Times New Roman" w:hAnsi="Times New Roman"/>
              </w:rPr>
              <w:t xml:space="preserve"> Olympus e successivamente al monitor RGB.</w:t>
            </w:r>
          </w:p>
        </w:tc>
        <w:tc>
          <w:tcPr>
            <w:tcW w:w="1015" w:type="pct"/>
            <w:noWrap/>
          </w:tcPr>
          <w:p w:rsidR="00D76678" w:rsidRPr="009A65D7" w:rsidRDefault="00D76678" w:rsidP="000A153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D76678" w:rsidRPr="009A65D7" w:rsidRDefault="00D76678" w:rsidP="000A1531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72D9B" w:rsidRPr="009A65D7" w:rsidTr="00263DAC">
        <w:trPr>
          <w:trHeight w:val="445"/>
        </w:trPr>
        <w:tc>
          <w:tcPr>
            <w:tcW w:w="214" w:type="pct"/>
            <w:noWrap/>
          </w:tcPr>
          <w:p w:rsidR="00A72D9B" w:rsidRPr="009A65D7" w:rsidRDefault="00A72D9B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72D9B" w:rsidRPr="009A65D7" w:rsidRDefault="00A72D9B" w:rsidP="00263DAC">
            <w:pPr>
              <w:jc w:val="both"/>
              <w:rPr>
                <w:rFonts w:ascii="Times New Roman" w:hAnsi="Times New Roman"/>
              </w:rPr>
            </w:pPr>
            <w:r w:rsidRPr="009A65D7">
              <w:rPr>
                <w:rFonts w:ascii="Times New Roman" w:hAnsi="Times New Roman"/>
              </w:rPr>
              <w:t xml:space="preserve">I segnali ecografici sono parallelamente inviati all’ ecografo dedicato. </w:t>
            </w:r>
          </w:p>
          <w:p w:rsidR="00A72D9B" w:rsidRPr="00A72D9B" w:rsidRDefault="00A72D9B" w:rsidP="00A72D9B">
            <w:pPr>
              <w:keepNext/>
              <w:jc w:val="both"/>
              <w:outlineLvl w:val="0"/>
              <w:rPr>
                <w:rFonts w:ascii="Times New Roman" w:hAnsi="Times New Roman"/>
              </w:rPr>
            </w:pPr>
            <w:r w:rsidRPr="009A65D7">
              <w:rPr>
                <w:rFonts w:ascii="Times New Roman" w:hAnsi="Times New Roman"/>
                <w:u w:val="single"/>
              </w:rPr>
              <w:t>CARATTERISTICHE OTTICHE</w:t>
            </w:r>
            <w:r w:rsidRPr="009A65D7">
              <w:rPr>
                <w:rFonts w:ascii="Times New Roman" w:hAnsi="Times New Roman"/>
              </w:rPr>
              <w:t>°</w:t>
            </w:r>
          </w:p>
        </w:tc>
        <w:tc>
          <w:tcPr>
            <w:tcW w:w="1015" w:type="pct"/>
            <w:noWrap/>
          </w:tcPr>
          <w:p w:rsidR="00A72D9B" w:rsidRPr="009A65D7" w:rsidRDefault="00A72D9B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A72D9B" w:rsidRPr="009A65D7" w:rsidRDefault="00A72D9B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72D9B" w:rsidRPr="009A65D7" w:rsidTr="00263DAC">
        <w:trPr>
          <w:trHeight w:val="445"/>
        </w:trPr>
        <w:tc>
          <w:tcPr>
            <w:tcW w:w="214" w:type="pct"/>
            <w:noWrap/>
          </w:tcPr>
          <w:p w:rsidR="00A72D9B" w:rsidRPr="009A65D7" w:rsidRDefault="00A72D9B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72D9B" w:rsidRPr="009A65D7" w:rsidRDefault="00A72D9B" w:rsidP="00263DAC">
            <w:pPr>
              <w:rPr>
                <w:rFonts w:ascii="Times New Roman" w:hAnsi="Times New Roman"/>
                <w:b/>
                <w:bCs/>
              </w:rPr>
            </w:pPr>
            <w:r w:rsidRPr="009A65D7">
              <w:rPr>
                <w:rFonts w:ascii="Times New Roman" w:hAnsi="Times New Roman"/>
              </w:rPr>
              <w:t xml:space="preserve">angolo di visione: </w:t>
            </w:r>
            <w:r w:rsidRPr="009A65D7">
              <w:rPr>
                <w:rFonts w:ascii="Times New Roman" w:hAnsi="Times New Roman"/>
              </w:rPr>
              <w:tab/>
              <w:t>100°</w:t>
            </w:r>
          </w:p>
        </w:tc>
        <w:tc>
          <w:tcPr>
            <w:tcW w:w="1015" w:type="pct"/>
            <w:noWrap/>
          </w:tcPr>
          <w:p w:rsidR="00A72D9B" w:rsidRPr="009A65D7" w:rsidRDefault="00A72D9B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A72D9B" w:rsidRPr="009A65D7" w:rsidRDefault="00A72D9B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72D9B" w:rsidRPr="009A65D7" w:rsidTr="00A72D9B">
        <w:trPr>
          <w:trHeight w:val="445"/>
        </w:trPr>
        <w:tc>
          <w:tcPr>
            <w:tcW w:w="214" w:type="pct"/>
            <w:noWrap/>
          </w:tcPr>
          <w:p w:rsidR="00A72D9B" w:rsidRPr="009A65D7" w:rsidRDefault="00A72D9B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72D9B" w:rsidRPr="009A65D7" w:rsidRDefault="00A72D9B" w:rsidP="00A72D9B">
            <w:pPr>
              <w:rPr>
                <w:rFonts w:ascii="Times New Roman" w:hAnsi="Times New Roman"/>
                <w:b/>
                <w:bCs/>
              </w:rPr>
            </w:pPr>
            <w:r w:rsidRPr="009A65D7">
              <w:rPr>
                <w:rFonts w:ascii="Times New Roman" w:hAnsi="Times New Roman"/>
              </w:rPr>
              <w:t xml:space="preserve">direzione della visione: </w:t>
            </w:r>
            <w:r w:rsidRPr="009A65D7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9A65D7">
              <w:rPr>
                <w:rFonts w:ascii="Times New Roman" w:hAnsi="Times New Roman"/>
              </w:rPr>
              <w:t>antero-laterare</w:t>
            </w:r>
            <w:proofErr w:type="spellEnd"/>
            <w:r w:rsidRPr="009A65D7">
              <w:rPr>
                <w:rFonts w:ascii="Times New Roman" w:hAnsi="Times New Roman"/>
              </w:rPr>
              <w:t xml:space="preserve"> 55°</w:t>
            </w:r>
          </w:p>
        </w:tc>
        <w:tc>
          <w:tcPr>
            <w:tcW w:w="1015" w:type="pct"/>
            <w:noWrap/>
          </w:tcPr>
          <w:p w:rsidR="00A72D9B" w:rsidRPr="009A65D7" w:rsidRDefault="00A72D9B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A72D9B" w:rsidRPr="009A65D7" w:rsidRDefault="00A72D9B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72D9B" w:rsidRPr="009A65D7" w:rsidTr="00A72D9B">
        <w:trPr>
          <w:trHeight w:val="445"/>
        </w:trPr>
        <w:tc>
          <w:tcPr>
            <w:tcW w:w="214" w:type="pct"/>
            <w:noWrap/>
          </w:tcPr>
          <w:p w:rsidR="00A72D9B" w:rsidRPr="009A65D7" w:rsidRDefault="00A72D9B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72D9B" w:rsidRPr="009A65D7" w:rsidRDefault="00A72D9B" w:rsidP="00A72D9B">
            <w:pPr>
              <w:rPr>
                <w:rFonts w:ascii="Times New Roman" w:hAnsi="Times New Roman"/>
                <w:b/>
                <w:bCs/>
              </w:rPr>
            </w:pPr>
            <w:r w:rsidRPr="009A65D7">
              <w:rPr>
                <w:rFonts w:ascii="Times New Roman" w:hAnsi="Times New Roman"/>
              </w:rPr>
              <w:t>campo focale:</w:t>
            </w:r>
            <w:r w:rsidRPr="009A65D7">
              <w:rPr>
                <w:rFonts w:ascii="Times New Roman" w:hAnsi="Times New Roman"/>
              </w:rPr>
              <w:tab/>
              <w:t>3-100 mm</w:t>
            </w:r>
          </w:p>
        </w:tc>
        <w:tc>
          <w:tcPr>
            <w:tcW w:w="1015" w:type="pct"/>
            <w:noWrap/>
          </w:tcPr>
          <w:p w:rsidR="00A72D9B" w:rsidRPr="009A65D7" w:rsidRDefault="00A72D9B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A72D9B" w:rsidRPr="009A65D7" w:rsidRDefault="00A72D9B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72D9B" w:rsidRPr="009A65D7" w:rsidTr="00A72D9B">
        <w:trPr>
          <w:trHeight w:val="445"/>
        </w:trPr>
        <w:tc>
          <w:tcPr>
            <w:tcW w:w="214" w:type="pct"/>
            <w:noWrap/>
          </w:tcPr>
          <w:p w:rsidR="00A72D9B" w:rsidRPr="009A65D7" w:rsidRDefault="00A72D9B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72D9B" w:rsidRPr="009A65D7" w:rsidRDefault="00A72D9B" w:rsidP="00263DAC">
            <w:pPr>
              <w:rPr>
                <w:rFonts w:ascii="Times New Roman" w:hAnsi="Times New Roman"/>
                <w:b/>
                <w:bCs/>
              </w:rPr>
            </w:pPr>
            <w:r w:rsidRPr="009A65D7">
              <w:rPr>
                <w:rFonts w:ascii="Times New Roman" w:hAnsi="Times New Roman"/>
              </w:rPr>
              <w:t>- Sensore CCD:</w:t>
            </w:r>
            <w:r w:rsidRPr="009A65D7">
              <w:rPr>
                <w:rFonts w:ascii="Times New Roman" w:hAnsi="Times New Roman"/>
              </w:rPr>
              <w:tab/>
            </w:r>
          </w:p>
        </w:tc>
        <w:tc>
          <w:tcPr>
            <w:tcW w:w="1015" w:type="pct"/>
            <w:noWrap/>
          </w:tcPr>
          <w:p w:rsidR="00A72D9B" w:rsidRPr="009A65D7" w:rsidRDefault="00A72D9B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A72D9B" w:rsidRPr="009A65D7" w:rsidRDefault="00A72D9B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72D9B" w:rsidRPr="009A65D7" w:rsidTr="00A72D9B">
        <w:trPr>
          <w:trHeight w:val="445"/>
        </w:trPr>
        <w:tc>
          <w:tcPr>
            <w:tcW w:w="214" w:type="pct"/>
            <w:noWrap/>
          </w:tcPr>
          <w:p w:rsidR="00A72D9B" w:rsidRPr="009A65D7" w:rsidRDefault="00A72D9B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72D9B" w:rsidRPr="009A65D7" w:rsidRDefault="00A72D9B" w:rsidP="00A72D9B">
            <w:pPr>
              <w:rPr>
                <w:rFonts w:ascii="Times New Roman" w:hAnsi="Times New Roman"/>
              </w:rPr>
            </w:pPr>
            <w:r w:rsidRPr="009A65D7">
              <w:rPr>
                <w:rFonts w:ascii="Times New Roman" w:hAnsi="Times New Roman"/>
              </w:rPr>
              <w:t>colore diretto tipo Q-Filtro NBI</w:t>
            </w:r>
          </w:p>
          <w:p w:rsidR="00A72D9B" w:rsidRPr="009A65D7" w:rsidRDefault="00A72D9B" w:rsidP="00263DA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15" w:type="pct"/>
            <w:noWrap/>
          </w:tcPr>
          <w:p w:rsidR="00A72D9B" w:rsidRPr="009A65D7" w:rsidRDefault="00A72D9B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A72D9B" w:rsidRPr="009A65D7" w:rsidRDefault="00A72D9B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72D9B" w:rsidRPr="009A65D7" w:rsidTr="00A72D9B">
        <w:trPr>
          <w:trHeight w:val="445"/>
        </w:trPr>
        <w:tc>
          <w:tcPr>
            <w:tcW w:w="214" w:type="pct"/>
            <w:noWrap/>
          </w:tcPr>
          <w:p w:rsidR="00A72D9B" w:rsidRPr="009A65D7" w:rsidRDefault="00A72D9B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72D9B" w:rsidRPr="00A72D9B" w:rsidRDefault="00A72D9B" w:rsidP="00A72D9B">
            <w:pPr>
              <w:keepNext/>
              <w:jc w:val="both"/>
              <w:outlineLvl w:val="0"/>
              <w:rPr>
                <w:rFonts w:ascii="Times New Roman" w:hAnsi="Times New Roman"/>
                <w:u w:val="single"/>
              </w:rPr>
            </w:pPr>
            <w:r w:rsidRPr="009A65D7">
              <w:rPr>
                <w:rFonts w:ascii="Times New Roman" w:hAnsi="Times New Roman"/>
                <w:u w:val="single"/>
              </w:rPr>
              <w:t>CARATTERISTICHE ECOGRAFICHE</w:t>
            </w:r>
          </w:p>
        </w:tc>
        <w:tc>
          <w:tcPr>
            <w:tcW w:w="1015" w:type="pct"/>
            <w:noWrap/>
          </w:tcPr>
          <w:p w:rsidR="00A72D9B" w:rsidRPr="009A65D7" w:rsidRDefault="00A72D9B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A72D9B" w:rsidRPr="009A65D7" w:rsidRDefault="00A72D9B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72D9B" w:rsidRPr="009A65D7" w:rsidTr="00A72D9B">
        <w:trPr>
          <w:trHeight w:val="445"/>
        </w:trPr>
        <w:tc>
          <w:tcPr>
            <w:tcW w:w="214" w:type="pct"/>
            <w:noWrap/>
          </w:tcPr>
          <w:p w:rsidR="00A72D9B" w:rsidRPr="009A65D7" w:rsidRDefault="00A72D9B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72D9B" w:rsidRPr="009A65D7" w:rsidRDefault="00A72D9B" w:rsidP="00A72D9B">
            <w:pPr>
              <w:keepNext/>
              <w:jc w:val="both"/>
              <w:outlineLvl w:val="0"/>
              <w:rPr>
                <w:rFonts w:ascii="Times New Roman" w:hAnsi="Times New Roman"/>
              </w:rPr>
            </w:pPr>
            <w:r w:rsidRPr="009A65D7">
              <w:rPr>
                <w:rFonts w:ascii="Times New Roman" w:hAnsi="Times New Roman"/>
              </w:rPr>
              <w:t xml:space="preserve">piano di </w:t>
            </w:r>
            <w:proofErr w:type="gramStart"/>
            <w:r w:rsidRPr="009A65D7">
              <w:rPr>
                <w:rFonts w:ascii="Times New Roman" w:hAnsi="Times New Roman"/>
              </w:rPr>
              <w:t>scansione:</w:t>
            </w:r>
            <w:r>
              <w:rPr>
                <w:rFonts w:ascii="Times New Roman" w:hAnsi="Times New Roman"/>
              </w:rPr>
              <w:t xml:space="preserve"> </w:t>
            </w:r>
            <w:r w:rsidRPr="009A65D7">
              <w:rPr>
                <w:rFonts w:ascii="Times New Roman" w:hAnsi="Times New Roman"/>
              </w:rPr>
              <w:t xml:space="preserve"> assiale</w:t>
            </w:r>
            <w:proofErr w:type="gramEnd"/>
          </w:p>
          <w:p w:rsidR="00A72D9B" w:rsidRPr="009A65D7" w:rsidRDefault="00A72D9B" w:rsidP="00263DA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15" w:type="pct"/>
            <w:noWrap/>
          </w:tcPr>
          <w:p w:rsidR="00A72D9B" w:rsidRPr="009A65D7" w:rsidRDefault="00A72D9B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A72D9B" w:rsidRPr="009A65D7" w:rsidRDefault="00A72D9B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72D9B" w:rsidRPr="009A65D7" w:rsidTr="00A72D9B">
        <w:trPr>
          <w:trHeight w:val="445"/>
        </w:trPr>
        <w:tc>
          <w:tcPr>
            <w:tcW w:w="214" w:type="pct"/>
            <w:noWrap/>
          </w:tcPr>
          <w:p w:rsidR="00A72D9B" w:rsidRPr="009A65D7" w:rsidRDefault="00A72D9B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72D9B" w:rsidRPr="009A65D7" w:rsidRDefault="00A72D9B" w:rsidP="00A72D9B">
            <w:pPr>
              <w:rPr>
                <w:rFonts w:ascii="Times New Roman" w:hAnsi="Times New Roman"/>
                <w:b/>
                <w:bCs/>
              </w:rPr>
            </w:pPr>
            <w:r w:rsidRPr="009A65D7">
              <w:rPr>
                <w:rFonts w:ascii="Times New Roman" w:hAnsi="Times New Roman"/>
              </w:rPr>
              <w:t>apertura piano di scansione</w:t>
            </w:r>
            <w:r>
              <w:rPr>
                <w:rFonts w:ascii="Times New Roman" w:hAnsi="Times New Roman"/>
              </w:rPr>
              <w:t xml:space="preserve"> </w:t>
            </w:r>
            <w:r w:rsidRPr="009A65D7">
              <w:rPr>
                <w:rFonts w:ascii="Times New Roman" w:hAnsi="Times New Roman"/>
              </w:rPr>
              <w:t>180°</w:t>
            </w:r>
          </w:p>
        </w:tc>
        <w:tc>
          <w:tcPr>
            <w:tcW w:w="1015" w:type="pct"/>
            <w:noWrap/>
          </w:tcPr>
          <w:p w:rsidR="00A72D9B" w:rsidRPr="009A65D7" w:rsidRDefault="00A72D9B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A72D9B" w:rsidRPr="009A65D7" w:rsidRDefault="00A72D9B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72D9B" w:rsidRPr="009A65D7" w:rsidTr="00A72D9B">
        <w:trPr>
          <w:trHeight w:val="445"/>
        </w:trPr>
        <w:tc>
          <w:tcPr>
            <w:tcW w:w="214" w:type="pct"/>
            <w:noWrap/>
          </w:tcPr>
          <w:p w:rsidR="00A72D9B" w:rsidRPr="009A65D7" w:rsidRDefault="00A72D9B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72D9B" w:rsidRPr="009A65D7" w:rsidRDefault="00A72D9B" w:rsidP="00263DA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tipo di scansione </w:t>
            </w:r>
            <w:r w:rsidRPr="009A65D7">
              <w:rPr>
                <w:rFonts w:ascii="Times New Roman" w:hAnsi="Times New Roman"/>
              </w:rPr>
              <w:t>B-mode, M-mode, D-mode, Flow-CHT-CHE</w:t>
            </w:r>
          </w:p>
        </w:tc>
        <w:tc>
          <w:tcPr>
            <w:tcW w:w="1015" w:type="pct"/>
            <w:noWrap/>
          </w:tcPr>
          <w:p w:rsidR="00A72D9B" w:rsidRPr="009A65D7" w:rsidRDefault="00A72D9B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A72D9B" w:rsidRPr="009A65D7" w:rsidRDefault="00A72D9B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72D9B" w:rsidRPr="009A65D7" w:rsidTr="00A72D9B">
        <w:trPr>
          <w:trHeight w:val="445"/>
        </w:trPr>
        <w:tc>
          <w:tcPr>
            <w:tcW w:w="214" w:type="pct"/>
            <w:noWrap/>
          </w:tcPr>
          <w:p w:rsidR="00A72D9B" w:rsidRPr="009A65D7" w:rsidRDefault="00A72D9B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72D9B" w:rsidRPr="00A72D9B" w:rsidRDefault="00A72D9B" w:rsidP="00263DAC">
            <w:pPr>
              <w:rPr>
                <w:rFonts w:ascii="Times New Roman" w:hAnsi="Times New Roman"/>
              </w:rPr>
            </w:pPr>
            <w:r w:rsidRPr="009A65D7">
              <w:rPr>
                <w:rFonts w:ascii="Times New Roman" w:hAnsi="Times New Roman"/>
              </w:rPr>
              <w:t>frequenze di scansione</w:t>
            </w:r>
            <w:r>
              <w:rPr>
                <w:rFonts w:ascii="Times New Roman" w:hAnsi="Times New Roman"/>
              </w:rPr>
              <w:t xml:space="preserve">  </w:t>
            </w:r>
            <w:r w:rsidRPr="009A65D7">
              <w:rPr>
                <w:rFonts w:ascii="Times New Roman" w:hAnsi="Times New Roman"/>
              </w:rPr>
              <w:t xml:space="preserve">5 – 10 MHz </w:t>
            </w:r>
          </w:p>
        </w:tc>
        <w:tc>
          <w:tcPr>
            <w:tcW w:w="1015" w:type="pct"/>
            <w:noWrap/>
          </w:tcPr>
          <w:p w:rsidR="00A72D9B" w:rsidRPr="009A65D7" w:rsidRDefault="00A72D9B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A72D9B" w:rsidRPr="009A65D7" w:rsidRDefault="00A72D9B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72D9B" w:rsidRPr="009A65D7" w:rsidTr="00A72D9B">
        <w:trPr>
          <w:trHeight w:val="445"/>
        </w:trPr>
        <w:tc>
          <w:tcPr>
            <w:tcW w:w="214" w:type="pct"/>
            <w:noWrap/>
          </w:tcPr>
          <w:p w:rsidR="00A72D9B" w:rsidRPr="009A65D7" w:rsidRDefault="00A72D9B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72D9B" w:rsidRPr="00A72D9B" w:rsidRDefault="00A72D9B" w:rsidP="00263DAC">
            <w:pPr>
              <w:rPr>
                <w:rFonts w:ascii="Times New Roman" w:hAnsi="Times New Roman"/>
              </w:rPr>
            </w:pPr>
            <w:r w:rsidRPr="009A65D7">
              <w:rPr>
                <w:rFonts w:ascii="Times New Roman" w:hAnsi="Times New Roman"/>
              </w:rPr>
              <w:t>Passi di scansione:</w:t>
            </w:r>
            <w:r w:rsidRPr="009A65D7">
              <w:rPr>
                <w:rFonts w:ascii="Times New Roman" w:hAnsi="Times New Roman"/>
              </w:rPr>
              <w:tab/>
              <w:t xml:space="preserve"> 5/6/7,5/10 </w:t>
            </w:r>
            <w:proofErr w:type="spellStart"/>
            <w:r w:rsidRPr="009A65D7">
              <w:rPr>
                <w:rFonts w:ascii="Times New Roman" w:hAnsi="Times New Roman"/>
              </w:rPr>
              <w:t>mhz</w:t>
            </w:r>
            <w:proofErr w:type="spellEnd"/>
          </w:p>
        </w:tc>
        <w:tc>
          <w:tcPr>
            <w:tcW w:w="1015" w:type="pct"/>
            <w:noWrap/>
          </w:tcPr>
          <w:p w:rsidR="00A72D9B" w:rsidRPr="009A65D7" w:rsidRDefault="00A72D9B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A72D9B" w:rsidRPr="009A65D7" w:rsidRDefault="00A72D9B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72D9B" w:rsidRPr="009A65D7" w:rsidTr="00A72D9B">
        <w:trPr>
          <w:trHeight w:val="445"/>
        </w:trPr>
        <w:tc>
          <w:tcPr>
            <w:tcW w:w="214" w:type="pct"/>
            <w:noWrap/>
          </w:tcPr>
          <w:p w:rsidR="00A72D9B" w:rsidRPr="009A65D7" w:rsidRDefault="00A72D9B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72D9B" w:rsidRPr="009A65D7" w:rsidRDefault="00A72D9B" w:rsidP="00A72D9B">
            <w:pPr>
              <w:keepNext/>
              <w:jc w:val="both"/>
              <w:outlineLvl w:val="0"/>
              <w:rPr>
                <w:rFonts w:ascii="Times New Roman" w:hAnsi="Times New Roman"/>
                <w:u w:val="single"/>
              </w:rPr>
            </w:pPr>
            <w:r w:rsidRPr="009A65D7">
              <w:rPr>
                <w:rFonts w:ascii="Times New Roman" w:hAnsi="Times New Roman"/>
                <w:u w:val="single"/>
              </w:rPr>
              <w:t>CARATTERISTICHE DIMENSIONALI</w:t>
            </w:r>
          </w:p>
          <w:p w:rsidR="00A72D9B" w:rsidRPr="009A65D7" w:rsidRDefault="00A72D9B" w:rsidP="00A72D9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15" w:type="pct"/>
            <w:noWrap/>
          </w:tcPr>
          <w:p w:rsidR="00A72D9B" w:rsidRPr="009A65D7" w:rsidRDefault="00A72D9B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A72D9B" w:rsidRPr="009A65D7" w:rsidRDefault="00A72D9B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72D9B" w:rsidRPr="009A65D7" w:rsidTr="00A72D9B">
        <w:trPr>
          <w:trHeight w:val="445"/>
        </w:trPr>
        <w:tc>
          <w:tcPr>
            <w:tcW w:w="214" w:type="pct"/>
            <w:noWrap/>
          </w:tcPr>
          <w:p w:rsidR="00A72D9B" w:rsidRPr="009A65D7" w:rsidRDefault="00A72D9B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72D9B" w:rsidRPr="009A65D7" w:rsidRDefault="00A72D9B" w:rsidP="00263DAC">
            <w:pPr>
              <w:rPr>
                <w:rFonts w:ascii="Times New Roman" w:hAnsi="Times New Roman"/>
              </w:rPr>
            </w:pPr>
            <w:r w:rsidRPr="009A65D7">
              <w:rPr>
                <w:rFonts w:ascii="Times New Roman" w:hAnsi="Times New Roman"/>
              </w:rPr>
              <w:t xml:space="preserve">- lunghezza </w:t>
            </w:r>
            <w:proofErr w:type="gramStart"/>
            <w:r w:rsidRPr="009A65D7">
              <w:rPr>
                <w:rFonts w:ascii="Times New Roman" w:hAnsi="Times New Roman"/>
              </w:rPr>
              <w:t xml:space="preserve">operativa:   </w:t>
            </w:r>
            <w:proofErr w:type="gramEnd"/>
            <w:r w:rsidRPr="009A65D7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 xml:space="preserve"> 1</w:t>
            </w:r>
            <w:r w:rsidRPr="009A65D7">
              <w:rPr>
                <w:rFonts w:ascii="Times New Roman" w:hAnsi="Times New Roman"/>
              </w:rPr>
              <w:t>255 mm</w:t>
            </w:r>
          </w:p>
          <w:p w:rsidR="00A72D9B" w:rsidRPr="009A65D7" w:rsidRDefault="00A72D9B" w:rsidP="00A72D9B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15" w:type="pct"/>
            <w:noWrap/>
          </w:tcPr>
          <w:p w:rsidR="00A72D9B" w:rsidRPr="009A65D7" w:rsidRDefault="00A72D9B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A72D9B" w:rsidRPr="009A65D7" w:rsidRDefault="00A72D9B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72D9B" w:rsidRPr="009A65D7" w:rsidTr="00A72D9B">
        <w:trPr>
          <w:trHeight w:val="445"/>
        </w:trPr>
        <w:tc>
          <w:tcPr>
            <w:tcW w:w="214" w:type="pct"/>
            <w:noWrap/>
          </w:tcPr>
          <w:p w:rsidR="00A72D9B" w:rsidRPr="009A65D7" w:rsidRDefault="00A72D9B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72D9B" w:rsidRPr="009A65D7" w:rsidRDefault="00A72D9B" w:rsidP="00263DAC">
            <w:pPr>
              <w:jc w:val="both"/>
              <w:rPr>
                <w:rFonts w:ascii="Times New Roman" w:hAnsi="Times New Roman"/>
              </w:rPr>
            </w:pPr>
            <w:r w:rsidRPr="009A65D7">
              <w:rPr>
                <w:rFonts w:ascii="Times New Roman" w:hAnsi="Times New Roman"/>
              </w:rPr>
              <w:t xml:space="preserve">- diametro esterno sonda di inserzione </w:t>
            </w:r>
            <w:proofErr w:type="gramStart"/>
            <w:r w:rsidRPr="009A65D7">
              <w:rPr>
                <w:rFonts w:ascii="Times New Roman" w:hAnsi="Times New Roman"/>
              </w:rPr>
              <w:tab/>
              <w:t xml:space="preserve">: </w:t>
            </w:r>
            <w:r>
              <w:rPr>
                <w:rFonts w:ascii="Times New Roman" w:hAnsi="Times New Roman"/>
              </w:rPr>
              <w:t xml:space="preserve"> </w:t>
            </w:r>
            <w:r w:rsidRPr="009A65D7">
              <w:rPr>
                <w:rFonts w:ascii="Times New Roman" w:hAnsi="Times New Roman"/>
              </w:rPr>
              <w:t>14</w:t>
            </w:r>
            <w:proofErr w:type="gramEnd"/>
            <w:r w:rsidRPr="009A65D7">
              <w:rPr>
                <w:rFonts w:ascii="Times New Roman" w:hAnsi="Times New Roman"/>
              </w:rPr>
              <w:t>,6mm.</w:t>
            </w:r>
          </w:p>
          <w:p w:rsidR="00A72D9B" w:rsidRPr="009A65D7" w:rsidRDefault="00A72D9B" w:rsidP="00A2271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15" w:type="pct"/>
            <w:noWrap/>
          </w:tcPr>
          <w:p w:rsidR="00A72D9B" w:rsidRPr="009A65D7" w:rsidRDefault="00A72D9B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A72D9B" w:rsidRPr="009A65D7" w:rsidRDefault="00A72D9B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72D9B" w:rsidRPr="009A65D7" w:rsidTr="00A72D9B">
        <w:trPr>
          <w:trHeight w:val="445"/>
        </w:trPr>
        <w:tc>
          <w:tcPr>
            <w:tcW w:w="214" w:type="pct"/>
            <w:noWrap/>
          </w:tcPr>
          <w:p w:rsidR="00A72D9B" w:rsidRPr="009A65D7" w:rsidRDefault="00A72D9B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72D9B" w:rsidRPr="00A2271B" w:rsidRDefault="00A72D9B" w:rsidP="00A2271B">
            <w:pPr>
              <w:jc w:val="both"/>
              <w:rPr>
                <w:rFonts w:ascii="Times New Roman" w:hAnsi="Times New Roman"/>
              </w:rPr>
            </w:pPr>
            <w:r w:rsidRPr="009A65D7">
              <w:rPr>
                <w:rFonts w:ascii="Times New Roman" w:hAnsi="Times New Roman"/>
              </w:rPr>
              <w:t>- diametro massimo del distale</w:t>
            </w:r>
            <w:r w:rsidRPr="009A65D7">
              <w:rPr>
                <w:rFonts w:ascii="Times New Roman" w:hAnsi="Times New Roman"/>
              </w:rPr>
              <w:tab/>
              <w:t xml:space="preserve">: </w:t>
            </w:r>
            <w:r w:rsidRPr="009A65D7">
              <w:rPr>
                <w:rFonts w:ascii="Times New Roman" w:hAnsi="Times New Roman"/>
              </w:rPr>
              <w:tab/>
              <w:t>12,6 mm.</w:t>
            </w:r>
          </w:p>
        </w:tc>
        <w:tc>
          <w:tcPr>
            <w:tcW w:w="1015" w:type="pct"/>
            <w:noWrap/>
          </w:tcPr>
          <w:p w:rsidR="00A72D9B" w:rsidRPr="009A65D7" w:rsidRDefault="00A72D9B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A72D9B" w:rsidRPr="009A65D7" w:rsidRDefault="00A72D9B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2271B" w:rsidRPr="009A65D7" w:rsidTr="00263DAC">
        <w:trPr>
          <w:trHeight w:val="445"/>
        </w:trPr>
        <w:tc>
          <w:tcPr>
            <w:tcW w:w="214" w:type="pct"/>
            <w:noWrap/>
          </w:tcPr>
          <w:p w:rsidR="00A2271B" w:rsidRPr="009A65D7" w:rsidRDefault="00A2271B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2271B" w:rsidRPr="00A2271B" w:rsidRDefault="00A2271B" w:rsidP="00A2271B">
            <w:pPr>
              <w:jc w:val="both"/>
              <w:rPr>
                <w:rFonts w:ascii="Times New Roman" w:hAnsi="Times New Roman"/>
              </w:rPr>
            </w:pPr>
            <w:r w:rsidRPr="009A65D7">
              <w:rPr>
                <w:rFonts w:ascii="Times New Roman" w:hAnsi="Times New Roman"/>
              </w:rPr>
              <w:t xml:space="preserve">- angolazione del terminale distale: </w:t>
            </w:r>
            <w:r>
              <w:rPr>
                <w:rFonts w:ascii="Times New Roman" w:hAnsi="Times New Roman"/>
              </w:rPr>
              <w:t xml:space="preserve"> </w:t>
            </w:r>
            <w:r w:rsidRPr="009A65D7">
              <w:rPr>
                <w:rFonts w:ascii="Times New Roman" w:hAnsi="Times New Roman"/>
              </w:rPr>
              <w:t>130° up / 90°down / 90° right-</w:t>
            </w:r>
            <w:proofErr w:type="spellStart"/>
            <w:r w:rsidRPr="009A65D7">
              <w:rPr>
                <w:rFonts w:ascii="Times New Roman" w:hAnsi="Times New Roman"/>
              </w:rPr>
              <w:t>left</w:t>
            </w:r>
            <w:proofErr w:type="spellEnd"/>
          </w:p>
        </w:tc>
        <w:tc>
          <w:tcPr>
            <w:tcW w:w="1015" w:type="pct"/>
            <w:noWrap/>
          </w:tcPr>
          <w:p w:rsidR="00A2271B" w:rsidRPr="009A65D7" w:rsidRDefault="00A2271B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A2271B" w:rsidRPr="009A65D7" w:rsidRDefault="00A2271B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2271B" w:rsidRPr="009A65D7" w:rsidTr="00263DAC">
        <w:trPr>
          <w:trHeight w:val="445"/>
        </w:trPr>
        <w:tc>
          <w:tcPr>
            <w:tcW w:w="214" w:type="pct"/>
            <w:noWrap/>
          </w:tcPr>
          <w:p w:rsidR="00A2271B" w:rsidRPr="009A65D7" w:rsidRDefault="00A2271B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2271B" w:rsidRPr="00A2271B" w:rsidRDefault="00A2271B" w:rsidP="00A2271B">
            <w:pPr>
              <w:jc w:val="both"/>
              <w:rPr>
                <w:rFonts w:ascii="Times New Roman" w:hAnsi="Times New Roman"/>
              </w:rPr>
            </w:pPr>
            <w:r w:rsidRPr="009A65D7">
              <w:rPr>
                <w:rFonts w:ascii="Times New Roman" w:hAnsi="Times New Roman"/>
              </w:rPr>
              <w:t xml:space="preserve">- canale operativo                                   </w:t>
            </w:r>
            <w:r w:rsidRPr="009A65D7">
              <w:rPr>
                <w:rFonts w:ascii="Times New Roman" w:hAnsi="Times New Roman"/>
              </w:rPr>
              <w:tab/>
              <w:t>3,7mm</w:t>
            </w:r>
          </w:p>
        </w:tc>
        <w:tc>
          <w:tcPr>
            <w:tcW w:w="1015" w:type="pct"/>
            <w:noWrap/>
          </w:tcPr>
          <w:p w:rsidR="00A2271B" w:rsidRPr="009A65D7" w:rsidRDefault="00A2271B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A2271B" w:rsidRPr="009A65D7" w:rsidRDefault="00A2271B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A72D9B" w:rsidRPr="009A65D7" w:rsidTr="00A72D9B">
        <w:trPr>
          <w:trHeight w:val="445"/>
        </w:trPr>
        <w:tc>
          <w:tcPr>
            <w:tcW w:w="214" w:type="pct"/>
            <w:noWrap/>
          </w:tcPr>
          <w:p w:rsidR="00A72D9B" w:rsidRPr="009A65D7" w:rsidRDefault="00A72D9B" w:rsidP="00263DAC">
            <w:pPr>
              <w:pStyle w:val="Corpotesto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38" w:type="pct"/>
          </w:tcPr>
          <w:p w:rsidR="00A72D9B" w:rsidRPr="00A2271B" w:rsidRDefault="00A72D9B" w:rsidP="00263DAC">
            <w:pPr>
              <w:rPr>
                <w:rFonts w:ascii="Times New Roman" w:hAnsi="Times New Roman"/>
              </w:rPr>
            </w:pPr>
            <w:r w:rsidRPr="009A65D7">
              <w:rPr>
                <w:rFonts w:ascii="Times New Roman" w:hAnsi="Times New Roman"/>
              </w:rPr>
              <w:t xml:space="preserve">Completo di cavo </w:t>
            </w:r>
            <w:proofErr w:type="spellStart"/>
            <w:r w:rsidRPr="009A65D7">
              <w:rPr>
                <w:rFonts w:ascii="Times New Roman" w:hAnsi="Times New Roman"/>
              </w:rPr>
              <w:t>ultrasoni</w:t>
            </w:r>
            <w:proofErr w:type="spellEnd"/>
            <w:r w:rsidRPr="009A65D7">
              <w:rPr>
                <w:rFonts w:ascii="Times New Roman" w:hAnsi="Times New Roman"/>
              </w:rPr>
              <w:t xml:space="preserve"> per collegamento a </w:t>
            </w:r>
            <w:proofErr w:type="spellStart"/>
            <w:r w:rsidRPr="009A65D7">
              <w:rPr>
                <w:rFonts w:ascii="Times New Roman" w:hAnsi="Times New Roman"/>
              </w:rPr>
              <w:t>ecoprocessore</w:t>
            </w:r>
            <w:proofErr w:type="spellEnd"/>
          </w:p>
        </w:tc>
        <w:tc>
          <w:tcPr>
            <w:tcW w:w="1015" w:type="pct"/>
            <w:noWrap/>
          </w:tcPr>
          <w:p w:rsidR="00A72D9B" w:rsidRPr="009A65D7" w:rsidRDefault="00A72D9B" w:rsidP="00263DA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233" w:type="pct"/>
            <w:noWrap/>
          </w:tcPr>
          <w:p w:rsidR="00A72D9B" w:rsidRPr="009A65D7" w:rsidRDefault="00A72D9B" w:rsidP="00263DAC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2B6E1F" w:rsidRPr="009A65D7" w:rsidRDefault="002B6E1F" w:rsidP="004F0C93">
      <w:pPr>
        <w:widowControl/>
        <w:rPr>
          <w:rFonts w:ascii="Times New Roman" w:hAnsi="Times New Roman"/>
          <w:i/>
          <w:iCs/>
        </w:rPr>
      </w:pPr>
    </w:p>
    <w:sectPr w:rsidR="002B6E1F" w:rsidRPr="009A65D7" w:rsidSect="00531BA1">
      <w:headerReference w:type="even" r:id="rId8"/>
      <w:footerReference w:type="even" r:id="rId9"/>
      <w:footerReference w:type="default" r:id="rId10"/>
      <w:pgSz w:w="11907" w:h="16840" w:code="9"/>
      <w:pgMar w:top="1134" w:right="1418" w:bottom="1701" w:left="1418" w:header="720" w:footer="1134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416" w:rsidRDefault="001A2416">
      <w:r>
        <w:separator/>
      </w:r>
    </w:p>
  </w:endnote>
  <w:endnote w:type="continuationSeparator" w:id="0">
    <w:p w:rsidR="001A2416" w:rsidRDefault="001A2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 PSMT">
    <w:altName w:val="Times New Roman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TC Avant Garde Std Bk">
    <w:altName w:val="ITC Avant Garde Std B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">
    <w:altName w:val="Times New Roman"/>
    <w:charset w:val="00"/>
    <w:family w:val="auto"/>
    <w:pitch w:val="variable"/>
    <w:sig w:usb0="A0000027" w:usb1="00000000" w:usb2="00000000" w:usb3="00000000" w:csb0="00000111" w:csb1="00000000"/>
  </w:font>
  <w:font w:name="OpenSymbol">
    <w:charset w:val="80"/>
    <w:family w:val="auto"/>
    <w:pitch w:val="default"/>
  </w:font>
  <w:font w:name="StarSymbol">
    <w:altName w:val="Times New Roman"/>
    <w:charset w:val="00"/>
    <w:family w:val="roman"/>
    <w:pitch w:val="default"/>
  </w:font>
  <w:font w:name="NELGM P+ Times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26" w:rsidRDefault="00165FE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4C232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C2326" w:rsidRDefault="004C232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26" w:rsidRPr="002960BB" w:rsidRDefault="00165FE9" w:rsidP="00221067">
    <w:pPr>
      <w:pStyle w:val="Pidipagina"/>
      <w:framePr w:wrap="around" w:vAnchor="text" w:hAnchor="margin" w:xAlign="center" w:y="219"/>
      <w:rPr>
        <w:rStyle w:val="Numeropagina"/>
        <w:rFonts w:ascii="Times New Roman" w:hAnsi="Times New Roman"/>
      </w:rPr>
    </w:pPr>
    <w:r w:rsidRPr="002960BB">
      <w:rPr>
        <w:rStyle w:val="Numeropagina"/>
        <w:rFonts w:ascii="Times New Roman" w:hAnsi="Times New Roman"/>
      </w:rPr>
      <w:fldChar w:fldCharType="begin"/>
    </w:r>
    <w:r w:rsidR="004C2326" w:rsidRPr="002960BB">
      <w:rPr>
        <w:rStyle w:val="Numeropagina"/>
        <w:rFonts w:ascii="Times New Roman" w:hAnsi="Times New Roman"/>
      </w:rPr>
      <w:instrText xml:space="preserve">PAGE  </w:instrText>
    </w:r>
    <w:r w:rsidRPr="002960BB">
      <w:rPr>
        <w:rStyle w:val="Numeropagina"/>
        <w:rFonts w:ascii="Times New Roman" w:hAnsi="Times New Roman"/>
      </w:rPr>
      <w:fldChar w:fldCharType="separate"/>
    </w:r>
    <w:r w:rsidR="00CD78C8">
      <w:rPr>
        <w:rStyle w:val="Numeropagina"/>
        <w:rFonts w:ascii="Times New Roman" w:hAnsi="Times New Roman"/>
        <w:noProof/>
      </w:rPr>
      <w:t>7</w:t>
    </w:r>
    <w:r w:rsidRPr="002960BB">
      <w:rPr>
        <w:rStyle w:val="Numeropagina"/>
        <w:rFonts w:ascii="Times New Roman" w:hAnsi="Times New Roman"/>
      </w:rPr>
      <w:fldChar w:fldCharType="end"/>
    </w:r>
  </w:p>
  <w:p w:rsidR="004C2326" w:rsidRDefault="004C2326">
    <w:pPr>
      <w:pStyle w:val="Pidipagina"/>
      <w:rPr>
        <w:rFonts w:ascii="Times New Roman" w:hAnsi="Times New Roman"/>
      </w:rPr>
    </w:pPr>
  </w:p>
  <w:p w:rsidR="004C2326" w:rsidRDefault="004C2326">
    <w:pPr>
      <w:pStyle w:val="Pidipagin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416" w:rsidRDefault="001A2416">
      <w:r>
        <w:separator/>
      </w:r>
    </w:p>
  </w:footnote>
  <w:footnote w:type="continuationSeparator" w:id="0">
    <w:p w:rsidR="001A2416" w:rsidRDefault="001A2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26" w:rsidRDefault="00165FE9">
    <w:pPr>
      <w:pStyle w:val="Intestazione"/>
    </w:pPr>
    <w:r>
      <w:rPr>
        <w:rStyle w:val="Numeropagina"/>
      </w:rPr>
      <w:fldChar w:fldCharType="begin"/>
    </w:r>
    <w:r w:rsidR="004C2326"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8C6E72">
      <w:rPr>
        <w:rStyle w:val="Numeropagina"/>
        <w:noProof/>
      </w:rPr>
      <w:t>3</w:t>
    </w:r>
    <w:r>
      <w:rPr>
        <w:rStyle w:val="Numeropagin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CBC19F6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C22EF3D8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  <w:b w:val="0"/>
        <w:i w:val="0"/>
        <w:color w:val="auto"/>
        <w:sz w:val="24"/>
        <w:szCs w:val="24"/>
      </w:rPr>
    </w:lvl>
  </w:abstractNum>
  <w:abstractNum w:abstractNumId="4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5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3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6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8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9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0000001E"/>
    <w:multiLevelType w:val="singleLevel"/>
    <w:tmpl w:val="0868E060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21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2880" w:hanging="288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3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5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2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7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8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9" w15:restartNumberingAfterBreak="0">
    <w:nsid w:val="0000002A"/>
    <w:multiLevelType w:val="multilevel"/>
    <w:tmpl w:val="0000002A"/>
    <w:name w:val="WW8Num42"/>
    <w:lvl w:ilvl="0">
      <w:start w:val="4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1">
      <w:start w:val="1"/>
      <w:numFmt w:val="decimal"/>
      <w:lvlText w:val="1.%2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1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2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3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4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5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6" w15:restartNumberingAfterBreak="0">
    <w:nsid w:val="00000033"/>
    <w:multiLevelType w:val="singleLevel"/>
    <w:tmpl w:val="00000033"/>
    <w:name w:val="WW8Num5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7" w15:restartNumberingAfterBreak="0">
    <w:nsid w:val="00000034"/>
    <w:multiLevelType w:val="singleLevel"/>
    <w:tmpl w:val="00000034"/>
    <w:name w:val="WW8Num52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8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9" w15:restartNumberingAfterBreak="0">
    <w:nsid w:val="0305157B"/>
    <w:multiLevelType w:val="multilevel"/>
    <w:tmpl w:val="0305157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3091191"/>
    <w:multiLevelType w:val="hybridMultilevel"/>
    <w:tmpl w:val="3D8A42E4"/>
    <w:lvl w:ilvl="0" w:tplc="5C5A590A">
      <w:start w:val="1"/>
      <w:numFmt w:val="bullet"/>
      <w:lvlText w:val=""/>
      <w:lvlJc w:val="left"/>
      <w:pPr>
        <w:tabs>
          <w:tab w:val="num" w:pos="964"/>
        </w:tabs>
        <w:ind w:left="964" w:hanging="340"/>
      </w:pPr>
      <w:rPr>
        <w:rFonts w:ascii="Wingdings" w:hAnsi="Wingdings" w:hint="default"/>
        <w:color w:val="auto"/>
      </w:rPr>
    </w:lvl>
    <w:lvl w:ilvl="1" w:tplc="0410001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0611709D"/>
    <w:multiLevelType w:val="singleLevel"/>
    <w:tmpl w:val="00E249D4"/>
    <w:lvl w:ilvl="0">
      <w:start w:val="1"/>
      <w:numFmt w:val="lowerLetter"/>
      <w:pStyle w:val="Puntoelenco21"/>
      <w:lvlText w:val="%1)"/>
      <w:legacy w:legacy="1" w:legacySpace="0" w:legacyIndent="283"/>
      <w:lvlJc w:val="left"/>
      <w:pPr>
        <w:ind w:left="283" w:hanging="283"/>
      </w:pPr>
    </w:lvl>
  </w:abstractNum>
  <w:abstractNum w:abstractNumId="42" w15:restartNumberingAfterBreak="0">
    <w:nsid w:val="06465459"/>
    <w:multiLevelType w:val="hybridMultilevel"/>
    <w:tmpl w:val="54A22C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6CF6D00"/>
    <w:multiLevelType w:val="hybridMultilevel"/>
    <w:tmpl w:val="422E55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A131976"/>
    <w:multiLevelType w:val="singleLevel"/>
    <w:tmpl w:val="6EE263E0"/>
    <w:styleLink w:val="WW8Num8"/>
    <w:lvl w:ilvl="0">
      <w:start w:val="2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</w:abstractNum>
  <w:abstractNum w:abstractNumId="45" w15:restartNumberingAfterBreak="0">
    <w:nsid w:val="0AEC2351"/>
    <w:multiLevelType w:val="hybridMultilevel"/>
    <w:tmpl w:val="144E4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AF5180D"/>
    <w:multiLevelType w:val="hybridMultilevel"/>
    <w:tmpl w:val="CD20BB38"/>
    <w:name w:val="WW8Num252"/>
    <w:lvl w:ilvl="0" w:tplc="3C48E508">
      <w:start w:val="3"/>
      <w:numFmt w:val="bullet"/>
      <w:lvlText w:val=""/>
      <w:lvlJc w:val="center"/>
      <w:pPr>
        <w:ind w:left="720" w:hanging="360"/>
      </w:pPr>
      <w:rPr>
        <w:rFonts w:ascii="Wingdings" w:hAnsi="Wingdings" w:cs="Times New Roman" w:hint="default"/>
        <w:b w:val="0"/>
        <w:i w:val="0"/>
        <w:color w:val="auto"/>
        <w:sz w:val="24"/>
        <w:szCs w:val="24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C414428"/>
    <w:multiLevelType w:val="hybridMultilevel"/>
    <w:tmpl w:val="DF428922"/>
    <w:lvl w:ilvl="0" w:tplc="C7860FE4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 w:val="0"/>
        <w:i w:val="0"/>
        <w:color w:val="auto"/>
      </w:rPr>
    </w:lvl>
    <w:lvl w:ilvl="1" w:tplc="AE1A862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 w:val="0"/>
        <w:i w:val="0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CDE4B98"/>
    <w:multiLevelType w:val="hybridMultilevel"/>
    <w:tmpl w:val="DBC479D2"/>
    <w:name w:val="WW8Num3432"/>
    <w:lvl w:ilvl="0" w:tplc="F24E3330">
      <w:start w:val="1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00019">
      <w:start w:val="16"/>
      <w:numFmt w:val="bullet"/>
      <w:lvlText w:val=""/>
      <w:lvlJc w:val="left"/>
      <w:pPr>
        <w:tabs>
          <w:tab w:val="num" w:pos="1021"/>
        </w:tabs>
        <w:ind w:left="1021" w:hanging="341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0E3F3C2E"/>
    <w:multiLevelType w:val="hybridMultilevel"/>
    <w:tmpl w:val="E2489C4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F51EC8"/>
    <w:multiLevelType w:val="hybridMultilevel"/>
    <w:tmpl w:val="23F4890C"/>
    <w:lvl w:ilvl="0" w:tplc="DFD8EABC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171F3434"/>
    <w:multiLevelType w:val="hybridMultilevel"/>
    <w:tmpl w:val="CB9244D6"/>
    <w:styleLink w:val="Stileimportato2"/>
    <w:lvl w:ilvl="0" w:tplc="2084ED7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7BEC49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93AA7A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DDEDCF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F1C438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C77EA8E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BB2407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427AC57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BC74427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1AA149C4"/>
    <w:multiLevelType w:val="hybridMultilevel"/>
    <w:tmpl w:val="3300D16A"/>
    <w:name w:val="WW8Num23"/>
    <w:lvl w:ilvl="0" w:tplc="4274D6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1B7F06BF"/>
    <w:multiLevelType w:val="hybridMultilevel"/>
    <w:tmpl w:val="12FCB0B4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1DE761DA"/>
    <w:multiLevelType w:val="hybridMultilevel"/>
    <w:tmpl w:val="5198BEAC"/>
    <w:name w:val="WW8Num2522"/>
    <w:lvl w:ilvl="0" w:tplc="45868A4E">
      <w:start w:val="1"/>
      <w:numFmt w:val="bullet"/>
      <w:lvlText w:val=""/>
      <w:lvlJc w:val="left"/>
      <w:pPr>
        <w:tabs>
          <w:tab w:val="num" w:pos="341"/>
        </w:tabs>
        <w:ind w:left="341" w:hanging="341"/>
      </w:pPr>
      <w:rPr>
        <w:rFonts w:ascii="Symbol" w:hAnsi="Symbol" w:hint="default"/>
        <w:color w:val="auto"/>
      </w:rPr>
    </w:lvl>
    <w:lvl w:ilvl="1" w:tplc="04100019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55" w15:restartNumberingAfterBreak="0">
    <w:nsid w:val="1E456CB2"/>
    <w:multiLevelType w:val="hybridMultilevel"/>
    <w:tmpl w:val="7570DD5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6" w15:restartNumberingAfterBreak="0">
    <w:nsid w:val="2038435A"/>
    <w:multiLevelType w:val="hybridMultilevel"/>
    <w:tmpl w:val="43FEC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1C00874"/>
    <w:multiLevelType w:val="hybridMultilevel"/>
    <w:tmpl w:val="5BF8AD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1CA7123"/>
    <w:multiLevelType w:val="hybridMultilevel"/>
    <w:tmpl w:val="166A40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3F82631"/>
    <w:multiLevelType w:val="hybridMultilevel"/>
    <w:tmpl w:val="D0A841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4B8584F"/>
    <w:multiLevelType w:val="multilevel"/>
    <w:tmpl w:val="24B8584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54E58FC"/>
    <w:multiLevelType w:val="hybridMultilevel"/>
    <w:tmpl w:val="E676E14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26276A01"/>
    <w:multiLevelType w:val="hybridMultilevel"/>
    <w:tmpl w:val="EFE23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29695860"/>
    <w:multiLevelType w:val="hybridMultilevel"/>
    <w:tmpl w:val="2C74A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9DE6A93"/>
    <w:multiLevelType w:val="hybridMultilevel"/>
    <w:tmpl w:val="8AF09C24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5" w15:restartNumberingAfterBreak="0">
    <w:nsid w:val="2B5634A6"/>
    <w:multiLevelType w:val="hybridMultilevel"/>
    <w:tmpl w:val="0F2C87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FC97A5A"/>
    <w:multiLevelType w:val="hybridMultilevel"/>
    <w:tmpl w:val="3C70056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AA81014"/>
    <w:multiLevelType w:val="multilevel"/>
    <w:tmpl w:val="3AA81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C8578D2"/>
    <w:multiLevelType w:val="hybridMultilevel"/>
    <w:tmpl w:val="B930F3DC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9" w15:restartNumberingAfterBreak="0">
    <w:nsid w:val="3D4F2E43"/>
    <w:multiLevelType w:val="hybridMultilevel"/>
    <w:tmpl w:val="0E8A10A4"/>
    <w:name w:val="WW8Num2522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3EF33B38"/>
    <w:multiLevelType w:val="multilevel"/>
    <w:tmpl w:val="09E62B2E"/>
    <w:name w:val="WW8Num352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72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1060"/>
        </w:tabs>
        <w:ind w:left="106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108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44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780"/>
        </w:tabs>
        <w:ind w:left="1780" w:hanging="144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80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216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2160"/>
      </w:pPr>
      <w:rPr>
        <w:rFonts w:hint="default"/>
        <w:i w:val="0"/>
        <w:sz w:val="24"/>
      </w:rPr>
    </w:lvl>
  </w:abstractNum>
  <w:abstractNum w:abstractNumId="71" w15:restartNumberingAfterBreak="0">
    <w:nsid w:val="42031DD2"/>
    <w:multiLevelType w:val="hybridMultilevel"/>
    <w:tmpl w:val="8F0EAD42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42C42AE8"/>
    <w:multiLevelType w:val="multilevel"/>
    <w:tmpl w:val="46022F62"/>
    <w:name w:val="WW8Num4622"/>
    <w:lvl w:ilvl="0">
      <w:start w:val="2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21"/>
      <w:numFmt w:val="decimal"/>
      <w:lvlText w:val="23.%2."/>
      <w:lvlJc w:val="center"/>
      <w:pPr>
        <w:ind w:left="420" w:hanging="42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44CE5B33"/>
    <w:multiLevelType w:val="hybridMultilevel"/>
    <w:tmpl w:val="EE803984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453E10BC"/>
    <w:multiLevelType w:val="hybridMultilevel"/>
    <w:tmpl w:val="765AD4B4"/>
    <w:lvl w:ilvl="0" w:tplc="DFD8EABC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5" w15:restartNumberingAfterBreak="0">
    <w:nsid w:val="46514710"/>
    <w:multiLevelType w:val="multilevel"/>
    <w:tmpl w:val="C0BEBB38"/>
    <w:name w:val="WW8Num352"/>
    <w:lvl w:ilvl="0">
      <w:start w:val="1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8"/>
      <w:numFmt w:val="decimal"/>
      <w:lvlText w:val="15.%2."/>
      <w:lvlJc w:val="center"/>
      <w:pPr>
        <w:tabs>
          <w:tab w:val="num" w:pos="600"/>
        </w:tabs>
        <w:ind w:left="600" w:hanging="60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15.18,%3."/>
      <w:lvlJc w:val="center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6" w15:restartNumberingAfterBreak="0">
    <w:nsid w:val="4A7F3AC1"/>
    <w:multiLevelType w:val="hybridMultilevel"/>
    <w:tmpl w:val="76867F76"/>
    <w:lvl w:ilvl="0" w:tplc="DFD8EABC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7" w15:restartNumberingAfterBreak="0">
    <w:nsid w:val="4E543646"/>
    <w:multiLevelType w:val="hybridMultilevel"/>
    <w:tmpl w:val="BFD499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076753A"/>
    <w:multiLevelType w:val="hybridMultilevel"/>
    <w:tmpl w:val="E83E0F94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9" w15:restartNumberingAfterBreak="0">
    <w:nsid w:val="51236E3D"/>
    <w:multiLevelType w:val="hybridMultilevel"/>
    <w:tmpl w:val="E27E99C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0" w15:restartNumberingAfterBreak="0">
    <w:nsid w:val="51BA184F"/>
    <w:multiLevelType w:val="hybridMultilevel"/>
    <w:tmpl w:val="9B2C78C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593335E9"/>
    <w:multiLevelType w:val="hybridMultilevel"/>
    <w:tmpl w:val="BEB818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A4D05CC"/>
    <w:multiLevelType w:val="multilevel"/>
    <w:tmpl w:val="3CF298DA"/>
    <w:name w:val="WW8Num342"/>
    <w:lvl w:ilvl="0">
      <w:start w:val="3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2"/>
      <w:numFmt w:val="decimal"/>
      <w:lvlText w:val="64.%2."/>
      <w:lvlJc w:val="center"/>
      <w:pPr>
        <w:tabs>
          <w:tab w:val="num" w:pos="1185"/>
        </w:tabs>
        <w:ind w:left="1185" w:hanging="48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  <w:b/>
      </w:rPr>
    </w:lvl>
  </w:abstractNum>
  <w:abstractNum w:abstractNumId="83" w15:restartNumberingAfterBreak="0">
    <w:nsid w:val="5DC2165B"/>
    <w:multiLevelType w:val="hybridMultilevel"/>
    <w:tmpl w:val="A9409480"/>
    <w:lvl w:ilvl="0" w:tplc="D412416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7E69E8C">
      <w:start w:val="1"/>
      <w:numFmt w:val="upperLetter"/>
      <w:lvlText w:val="%2)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48429F06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3" w:tplc="BE9C144E">
      <w:start w:val="1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5E104BF6"/>
    <w:multiLevelType w:val="hybridMultilevel"/>
    <w:tmpl w:val="D6003858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5" w15:restartNumberingAfterBreak="0">
    <w:nsid w:val="65DD2791"/>
    <w:multiLevelType w:val="multilevel"/>
    <w:tmpl w:val="65DD279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6AF0B45"/>
    <w:multiLevelType w:val="hybridMultilevel"/>
    <w:tmpl w:val="15D043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79A4838"/>
    <w:multiLevelType w:val="hybridMultilevel"/>
    <w:tmpl w:val="AE3CA9D6"/>
    <w:lvl w:ilvl="0" w:tplc="E552278A">
      <w:start w:val="1"/>
      <w:numFmt w:val="decimal"/>
      <w:lvlText w:val="%1."/>
      <w:lvlJc w:val="left"/>
      <w:pPr>
        <w:ind w:left="1425" w:hanging="360"/>
      </w:pPr>
      <w:rPr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8" w15:restartNumberingAfterBreak="0">
    <w:nsid w:val="68D20C4F"/>
    <w:multiLevelType w:val="hybridMultilevel"/>
    <w:tmpl w:val="9068888E"/>
    <w:name w:val="WW8Num37"/>
    <w:lvl w:ilvl="0" w:tplc="04A68C60">
      <w:start w:val="1"/>
      <w:numFmt w:val="decimal"/>
      <w:lvlText w:val="45.1.%1."/>
      <w:lvlJc w:val="center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A656461"/>
    <w:multiLevelType w:val="hybridMultilevel"/>
    <w:tmpl w:val="2FF8A906"/>
    <w:lvl w:ilvl="0" w:tplc="DFD8EABC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 w15:restartNumberingAfterBreak="0">
    <w:nsid w:val="6E3D75A6"/>
    <w:multiLevelType w:val="hybridMultilevel"/>
    <w:tmpl w:val="BBF2D700"/>
    <w:lvl w:ilvl="0" w:tplc="BA141160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702F021C"/>
    <w:multiLevelType w:val="hybridMultilevel"/>
    <w:tmpl w:val="6826D670"/>
    <w:name w:val="WW8Num462"/>
    <w:lvl w:ilvl="0" w:tplc="173CCA7E">
      <w:start w:val="1"/>
      <w:numFmt w:val="lowerLetter"/>
      <w:lvlText w:val="%1)"/>
      <w:lvlJc w:val="center"/>
      <w:pPr>
        <w:tabs>
          <w:tab w:val="num" w:pos="680"/>
        </w:tabs>
        <w:ind w:left="680" w:hanging="340"/>
      </w:pPr>
      <w:rPr>
        <w:rFonts w:ascii="Times New Roman" w:hAnsi="Times New Roman" w:hint="default"/>
        <w:sz w:val="24"/>
        <w:szCs w:val="24"/>
      </w:rPr>
    </w:lvl>
    <w:lvl w:ilvl="1" w:tplc="04100019">
      <w:start w:val="1"/>
      <w:numFmt w:val="bulle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sz w:val="24"/>
        <w:szCs w:val="24"/>
      </w:rPr>
    </w:lvl>
    <w:lvl w:ilvl="2" w:tplc="0410001B">
      <w:start w:val="3"/>
      <w:numFmt w:val="bullet"/>
      <w:lvlText w:val="-"/>
      <w:lvlJc w:val="left"/>
      <w:pPr>
        <w:tabs>
          <w:tab w:val="num" w:pos="2505"/>
        </w:tabs>
        <w:ind w:left="2505" w:hanging="525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center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3C52CDC"/>
    <w:multiLevelType w:val="singleLevel"/>
    <w:tmpl w:val="24204A5E"/>
    <w:name w:val="WW8Num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hint="default"/>
      </w:rPr>
    </w:lvl>
  </w:abstractNum>
  <w:abstractNum w:abstractNumId="93" w15:restartNumberingAfterBreak="0">
    <w:nsid w:val="74CF7C7D"/>
    <w:multiLevelType w:val="hybridMultilevel"/>
    <w:tmpl w:val="53BAA02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750D4371"/>
    <w:multiLevelType w:val="hybridMultilevel"/>
    <w:tmpl w:val="0B309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7C3398C"/>
    <w:multiLevelType w:val="hybridMultilevel"/>
    <w:tmpl w:val="F8264F1A"/>
    <w:styleLink w:val="Stileimportato1"/>
    <w:lvl w:ilvl="0" w:tplc="F1640F3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A82194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02A378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C8560B7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DA616F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507E4F9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3028A30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4DC75A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F28580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1"/>
  </w:num>
  <w:num w:numId="2">
    <w:abstractNumId w:val="0"/>
  </w:num>
  <w:num w:numId="3">
    <w:abstractNumId w:val="1"/>
  </w:num>
  <w:num w:numId="4">
    <w:abstractNumId w:val="44"/>
  </w:num>
  <w:num w:numId="5">
    <w:abstractNumId w:val="81"/>
  </w:num>
  <w:num w:numId="6">
    <w:abstractNumId w:val="95"/>
  </w:num>
  <w:num w:numId="7">
    <w:abstractNumId w:val="51"/>
  </w:num>
  <w:num w:numId="8">
    <w:abstractNumId w:val="83"/>
  </w:num>
  <w:num w:numId="9">
    <w:abstractNumId w:val="40"/>
  </w:num>
  <w:num w:numId="10">
    <w:abstractNumId w:val="47"/>
  </w:num>
  <w:num w:numId="11">
    <w:abstractNumId w:val="62"/>
  </w:num>
  <w:num w:numId="12">
    <w:abstractNumId w:val="80"/>
  </w:num>
  <w:num w:numId="13">
    <w:abstractNumId w:val="59"/>
  </w:num>
  <w:num w:numId="14">
    <w:abstractNumId w:val="94"/>
  </w:num>
  <w:num w:numId="15">
    <w:abstractNumId w:val="77"/>
  </w:num>
  <w:num w:numId="16">
    <w:abstractNumId w:val="45"/>
  </w:num>
  <w:num w:numId="17">
    <w:abstractNumId w:val="90"/>
  </w:num>
  <w:num w:numId="18">
    <w:abstractNumId w:val="87"/>
  </w:num>
  <w:num w:numId="19">
    <w:abstractNumId w:val="42"/>
  </w:num>
  <w:num w:numId="20">
    <w:abstractNumId w:val="93"/>
  </w:num>
  <w:num w:numId="21">
    <w:abstractNumId w:val="63"/>
  </w:num>
  <w:num w:numId="22">
    <w:abstractNumId w:val="56"/>
  </w:num>
  <w:num w:numId="23">
    <w:abstractNumId w:val="55"/>
  </w:num>
  <w:num w:numId="24">
    <w:abstractNumId w:val="86"/>
  </w:num>
  <w:num w:numId="25">
    <w:abstractNumId w:val="79"/>
  </w:num>
  <w:num w:numId="26">
    <w:abstractNumId w:val="43"/>
  </w:num>
  <w:num w:numId="27">
    <w:abstractNumId w:val="49"/>
  </w:num>
  <w:num w:numId="28">
    <w:abstractNumId w:val="57"/>
  </w:num>
  <w:num w:numId="29">
    <w:abstractNumId w:val="66"/>
  </w:num>
  <w:num w:numId="30">
    <w:abstractNumId w:val="65"/>
  </w:num>
  <w:num w:numId="31">
    <w:abstractNumId w:val="64"/>
  </w:num>
  <w:num w:numId="32">
    <w:abstractNumId w:val="50"/>
  </w:num>
  <w:num w:numId="33">
    <w:abstractNumId w:val="61"/>
  </w:num>
  <w:num w:numId="34">
    <w:abstractNumId w:val="73"/>
  </w:num>
  <w:num w:numId="35">
    <w:abstractNumId w:val="78"/>
  </w:num>
  <w:num w:numId="36">
    <w:abstractNumId w:val="68"/>
  </w:num>
  <w:num w:numId="37">
    <w:abstractNumId w:val="53"/>
  </w:num>
  <w:num w:numId="38">
    <w:abstractNumId w:val="74"/>
  </w:num>
  <w:num w:numId="39">
    <w:abstractNumId w:val="76"/>
  </w:num>
  <w:num w:numId="40">
    <w:abstractNumId w:val="89"/>
  </w:num>
  <w:num w:numId="41">
    <w:abstractNumId w:val="71"/>
  </w:num>
  <w:num w:numId="42">
    <w:abstractNumId w:val="84"/>
  </w:num>
  <w:num w:numId="43">
    <w:abstractNumId w:val="67"/>
  </w:num>
  <w:num w:numId="44">
    <w:abstractNumId w:val="85"/>
  </w:num>
  <w:num w:numId="45">
    <w:abstractNumId w:val="39"/>
  </w:num>
  <w:num w:numId="46">
    <w:abstractNumId w:val="60"/>
  </w:num>
  <w:num w:numId="47">
    <w:abstractNumId w:val="5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741"/>
    <w:rsid w:val="0000016B"/>
    <w:rsid w:val="000013E3"/>
    <w:rsid w:val="000022B8"/>
    <w:rsid w:val="00002327"/>
    <w:rsid w:val="0000241E"/>
    <w:rsid w:val="0000298E"/>
    <w:rsid w:val="000030CE"/>
    <w:rsid w:val="000031B8"/>
    <w:rsid w:val="000031E1"/>
    <w:rsid w:val="00004CA3"/>
    <w:rsid w:val="00005370"/>
    <w:rsid w:val="00005CB9"/>
    <w:rsid w:val="00006BA7"/>
    <w:rsid w:val="00006D6D"/>
    <w:rsid w:val="000073E0"/>
    <w:rsid w:val="00007D1A"/>
    <w:rsid w:val="00007F87"/>
    <w:rsid w:val="000103CA"/>
    <w:rsid w:val="000107E0"/>
    <w:rsid w:val="00011F48"/>
    <w:rsid w:val="00011F51"/>
    <w:rsid w:val="00013C68"/>
    <w:rsid w:val="000141AE"/>
    <w:rsid w:val="00014873"/>
    <w:rsid w:val="000149EE"/>
    <w:rsid w:val="00015059"/>
    <w:rsid w:val="000158CE"/>
    <w:rsid w:val="00015956"/>
    <w:rsid w:val="000164C7"/>
    <w:rsid w:val="000167E8"/>
    <w:rsid w:val="00017343"/>
    <w:rsid w:val="0002026F"/>
    <w:rsid w:val="00021472"/>
    <w:rsid w:val="000214F0"/>
    <w:rsid w:val="000216CC"/>
    <w:rsid w:val="00021A9F"/>
    <w:rsid w:val="000228E0"/>
    <w:rsid w:val="0002367F"/>
    <w:rsid w:val="00024752"/>
    <w:rsid w:val="00024B1D"/>
    <w:rsid w:val="0002557F"/>
    <w:rsid w:val="00025D8E"/>
    <w:rsid w:val="00025FD9"/>
    <w:rsid w:val="00026468"/>
    <w:rsid w:val="00026C90"/>
    <w:rsid w:val="00027DA2"/>
    <w:rsid w:val="000300FA"/>
    <w:rsid w:val="00031D7C"/>
    <w:rsid w:val="00031E92"/>
    <w:rsid w:val="0003323A"/>
    <w:rsid w:val="00033391"/>
    <w:rsid w:val="00034810"/>
    <w:rsid w:val="00034CF8"/>
    <w:rsid w:val="00034E7F"/>
    <w:rsid w:val="0003589D"/>
    <w:rsid w:val="00035E6D"/>
    <w:rsid w:val="00036275"/>
    <w:rsid w:val="0003672E"/>
    <w:rsid w:val="00036A2E"/>
    <w:rsid w:val="000376ED"/>
    <w:rsid w:val="00040435"/>
    <w:rsid w:val="00041614"/>
    <w:rsid w:val="00041A0B"/>
    <w:rsid w:val="00041B08"/>
    <w:rsid w:val="000425B5"/>
    <w:rsid w:val="000426A2"/>
    <w:rsid w:val="00043DF5"/>
    <w:rsid w:val="0004455D"/>
    <w:rsid w:val="000448F6"/>
    <w:rsid w:val="00045823"/>
    <w:rsid w:val="00046636"/>
    <w:rsid w:val="00050069"/>
    <w:rsid w:val="00050D9E"/>
    <w:rsid w:val="0005180E"/>
    <w:rsid w:val="00052BE2"/>
    <w:rsid w:val="000536EC"/>
    <w:rsid w:val="00053E66"/>
    <w:rsid w:val="00054195"/>
    <w:rsid w:val="00054BA0"/>
    <w:rsid w:val="000566F2"/>
    <w:rsid w:val="00057C43"/>
    <w:rsid w:val="0006013A"/>
    <w:rsid w:val="00060A13"/>
    <w:rsid w:val="00060C0A"/>
    <w:rsid w:val="00060C9E"/>
    <w:rsid w:val="000615B3"/>
    <w:rsid w:val="00061FED"/>
    <w:rsid w:val="00063476"/>
    <w:rsid w:val="0006367E"/>
    <w:rsid w:val="0006401F"/>
    <w:rsid w:val="00064EDA"/>
    <w:rsid w:val="00065703"/>
    <w:rsid w:val="00066E7A"/>
    <w:rsid w:val="000672F1"/>
    <w:rsid w:val="0006731B"/>
    <w:rsid w:val="000675CE"/>
    <w:rsid w:val="000677C8"/>
    <w:rsid w:val="00067A1E"/>
    <w:rsid w:val="00070261"/>
    <w:rsid w:val="0007069B"/>
    <w:rsid w:val="00070844"/>
    <w:rsid w:val="000708ED"/>
    <w:rsid w:val="000710D1"/>
    <w:rsid w:val="0007337D"/>
    <w:rsid w:val="00074453"/>
    <w:rsid w:val="00075971"/>
    <w:rsid w:val="0007599C"/>
    <w:rsid w:val="00075CE2"/>
    <w:rsid w:val="00076BF6"/>
    <w:rsid w:val="00076C56"/>
    <w:rsid w:val="00076DAB"/>
    <w:rsid w:val="00076E11"/>
    <w:rsid w:val="00077495"/>
    <w:rsid w:val="000779EF"/>
    <w:rsid w:val="000807CB"/>
    <w:rsid w:val="00081210"/>
    <w:rsid w:val="00082534"/>
    <w:rsid w:val="0008267E"/>
    <w:rsid w:val="0008305C"/>
    <w:rsid w:val="00083446"/>
    <w:rsid w:val="00083757"/>
    <w:rsid w:val="00083DCA"/>
    <w:rsid w:val="0008453F"/>
    <w:rsid w:val="00084AAE"/>
    <w:rsid w:val="00084BB2"/>
    <w:rsid w:val="000854F0"/>
    <w:rsid w:val="0008630E"/>
    <w:rsid w:val="000865C4"/>
    <w:rsid w:val="00086B13"/>
    <w:rsid w:val="000872A9"/>
    <w:rsid w:val="0008760C"/>
    <w:rsid w:val="000879CF"/>
    <w:rsid w:val="000919FD"/>
    <w:rsid w:val="000920BD"/>
    <w:rsid w:val="00092238"/>
    <w:rsid w:val="00092C99"/>
    <w:rsid w:val="0009339B"/>
    <w:rsid w:val="0009363D"/>
    <w:rsid w:val="0009390D"/>
    <w:rsid w:val="00093B34"/>
    <w:rsid w:val="00094295"/>
    <w:rsid w:val="00094B1A"/>
    <w:rsid w:val="0009503B"/>
    <w:rsid w:val="00095F22"/>
    <w:rsid w:val="00096817"/>
    <w:rsid w:val="000971CF"/>
    <w:rsid w:val="0009748F"/>
    <w:rsid w:val="00097E13"/>
    <w:rsid w:val="00097EEC"/>
    <w:rsid w:val="000A135C"/>
    <w:rsid w:val="000A1665"/>
    <w:rsid w:val="000A2186"/>
    <w:rsid w:val="000A24F4"/>
    <w:rsid w:val="000A4440"/>
    <w:rsid w:val="000A48B3"/>
    <w:rsid w:val="000A4A9F"/>
    <w:rsid w:val="000A517F"/>
    <w:rsid w:val="000A5301"/>
    <w:rsid w:val="000A5FCC"/>
    <w:rsid w:val="000A61D0"/>
    <w:rsid w:val="000A7153"/>
    <w:rsid w:val="000B147F"/>
    <w:rsid w:val="000B194B"/>
    <w:rsid w:val="000B1C40"/>
    <w:rsid w:val="000B2A6F"/>
    <w:rsid w:val="000B2CC2"/>
    <w:rsid w:val="000B362B"/>
    <w:rsid w:val="000B3884"/>
    <w:rsid w:val="000B3BF6"/>
    <w:rsid w:val="000B545D"/>
    <w:rsid w:val="000B5552"/>
    <w:rsid w:val="000B6E7A"/>
    <w:rsid w:val="000B72ED"/>
    <w:rsid w:val="000C04D8"/>
    <w:rsid w:val="000C0BF8"/>
    <w:rsid w:val="000C0CC3"/>
    <w:rsid w:val="000C1B46"/>
    <w:rsid w:val="000C290F"/>
    <w:rsid w:val="000C2A32"/>
    <w:rsid w:val="000C32C4"/>
    <w:rsid w:val="000C3351"/>
    <w:rsid w:val="000C3DED"/>
    <w:rsid w:val="000C42A9"/>
    <w:rsid w:val="000C4A4D"/>
    <w:rsid w:val="000C5521"/>
    <w:rsid w:val="000C5C2C"/>
    <w:rsid w:val="000C602C"/>
    <w:rsid w:val="000C709A"/>
    <w:rsid w:val="000D0BB6"/>
    <w:rsid w:val="000D0CD9"/>
    <w:rsid w:val="000D114D"/>
    <w:rsid w:val="000D11F8"/>
    <w:rsid w:val="000D18EB"/>
    <w:rsid w:val="000D1BF5"/>
    <w:rsid w:val="000D2225"/>
    <w:rsid w:val="000D38BE"/>
    <w:rsid w:val="000D5094"/>
    <w:rsid w:val="000D5174"/>
    <w:rsid w:val="000D615F"/>
    <w:rsid w:val="000D64F8"/>
    <w:rsid w:val="000E0248"/>
    <w:rsid w:val="000E0840"/>
    <w:rsid w:val="000E2BF5"/>
    <w:rsid w:val="000E3BE0"/>
    <w:rsid w:val="000E4741"/>
    <w:rsid w:val="000E5EE3"/>
    <w:rsid w:val="000E60DC"/>
    <w:rsid w:val="000E64DE"/>
    <w:rsid w:val="000E7085"/>
    <w:rsid w:val="000E71B3"/>
    <w:rsid w:val="000E73DB"/>
    <w:rsid w:val="000F03D6"/>
    <w:rsid w:val="000F040B"/>
    <w:rsid w:val="000F1C16"/>
    <w:rsid w:val="000F1DC8"/>
    <w:rsid w:val="000F1E51"/>
    <w:rsid w:val="000F2021"/>
    <w:rsid w:val="000F2570"/>
    <w:rsid w:val="000F2A8E"/>
    <w:rsid w:val="000F2EEF"/>
    <w:rsid w:val="000F387D"/>
    <w:rsid w:val="000F4492"/>
    <w:rsid w:val="000F4B36"/>
    <w:rsid w:val="000F4D1D"/>
    <w:rsid w:val="000F5F71"/>
    <w:rsid w:val="000F660E"/>
    <w:rsid w:val="000F7D55"/>
    <w:rsid w:val="00100115"/>
    <w:rsid w:val="001005D6"/>
    <w:rsid w:val="00101AB1"/>
    <w:rsid w:val="001020C2"/>
    <w:rsid w:val="0010220F"/>
    <w:rsid w:val="001039A3"/>
    <w:rsid w:val="00104CC0"/>
    <w:rsid w:val="001059E0"/>
    <w:rsid w:val="00105F7C"/>
    <w:rsid w:val="00106F5A"/>
    <w:rsid w:val="001111A0"/>
    <w:rsid w:val="00111977"/>
    <w:rsid w:val="00111A10"/>
    <w:rsid w:val="001127FD"/>
    <w:rsid w:val="0011343A"/>
    <w:rsid w:val="00113AB5"/>
    <w:rsid w:val="00113DF6"/>
    <w:rsid w:val="00114052"/>
    <w:rsid w:val="00114081"/>
    <w:rsid w:val="00114FAB"/>
    <w:rsid w:val="0011519B"/>
    <w:rsid w:val="00115378"/>
    <w:rsid w:val="00115716"/>
    <w:rsid w:val="00115A9D"/>
    <w:rsid w:val="00115F49"/>
    <w:rsid w:val="001162BE"/>
    <w:rsid w:val="00116581"/>
    <w:rsid w:val="001172E8"/>
    <w:rsid w:val="0011731B"/>
    <w:rsid w:val="00117A8C"/>
    <w:rsid w:val="00117AEE"/>
    <w:rsid w:val="001206A9"/>
    <w:rsid w:val="001219A6"/>
    <w:rsid w:val="00121D2D"/>
    <w:rsid w:val="001220BD"/>
    <w:rsid w:val="00123434"/>
    <w:rsid w:val="001236DB"/>
    <w:rsid w:val="00124A3F"/>
    <w:rsid w:val="001252E3"/>
    <w:rsid w:val="001259CD"/>
    <w:rsid w:val="00125C2F"/>
    <w:rsid w:val="001262C7"/>
    <w:rsid w:val="00126BA0"/>
    <w:rsid w:val="001307BC"/>
    <w:rsid w:val="00130F8A"/>
    <w:rsid w:val="00131741"/>
    <w:rsid w:val="00132858"/>
    <w:rsid w:val="00132FB7"/>
    <w:rsid w:val="00133121"/>
    <w:rsid w:val="00133EA7"/>
    <w:rsid w:val="00134AC5"/>
    <w:rsid w:val="00134BBC"/>
    <w:rsid w:val="0013571C"/>
    <w:rsid w:val="00136394"/>
    <w:rsid w:val="001363AF"/>
    <w:rsid w:val="00136629"/>
    <w:rsid w:val="00136724"/>
    <w:rsid w:val="001416EC"/>
    <w:rsid w:val="00141A4A"/>
    <w:rsid w:val="00141EB1"/>
    <w:rsid w:val="00143D01"/>
    <w:rsid w:val="001441C8"/>
    <w:rsid w:val="00144437"/>
    <w:rsid w:val="00144C3E"/>
    <w:rsid w:val="00145144"/>
    <w:rsid w:val="0014527E"/>
    <w:rsid w:val="001454F6"/>
    <w:rsid w:val="001468D6"/>
    <w:rsid w:val="0014792D"/>
    <w:rsid w:val="00147BE4"/>
    <w:rsid w:val="00150082"/>
    <w:rsid w:val="00150559"/>
    <w:rsid w:val="001513D5"/>
    <w:rsid w:val="00151407"/>
    <w:rsid w:val="00152C78"/>
    <w:rsid w:val="00152E06"/>
    <w:rsid w:val="001541E7"/>
    <w:rsid w:val="00155DAF"/>
    <w:rsid w:val="0015605B"/>
    <w:rsid w:val="001564F3"/>
    <w:rsid w:val="00156AF0"/>
    <w:rsid w:val="00156BC0"/>
    <w:rsid w:val="0015704F"/>
    <w:rsid w:val="0015762B"/>
    <w:rsid w:val="00157DE6"/>
    <w:rsid w:val="001611C9"/>
    <w:rsid w:val="00161665"/>
    <w:rsid w:val="001619B4"/>
    <w:rsid w:val="00165282"/>
    <w:rsid w:val="00165571"/>
    <w:rsid w:val="001657FC"/>
    <w:rsid w:val="00165DC7"/>
    <w:rsid w:val="00165FE9"/>
    <w:rsid w:val="00166214"/>
    <w:rsid w:val="001676B5"/>
    <w:rsid w:val="00170505"/>
    <w:rsid w:val="00170CEE"/>
    <w:rsid w:val="00171C65"/>
    <w:rsid w:val="00172C89"/>
    <w:rsid w:val="001739BD"/>
    <w:rsid w:val="00173A94"/>
    <w:rsid w:val="00174269"/>
    <w:rsid w:val="0017434C"/>
    <w:rsid w:val="001743BE"/>
    <w:rsid w:val="00175441"/>
    <w:rsid w:val="00175810"/>
    <w:rsid w:val="00175B1C"/>
    <w:rsid w:val="00175DB4"/>
    <w:rsid w:val="00180BE1"/>
    <w:rsid w:val="00180C08"/>
    <w:rsid w:val="00181089"/>
    <w:rsid w:val="00181170"/>
    <w:rsid w:val="00181ECB"/>
    <w:rsid w:val="001820A0"/>
    <w:rsid w:val="001823E3"/>
    <w:rsid w:val="00183697"/>
    <w:rsid w:val="00184954"/>
    <w:rsid w:val="00184DCA"/>
    <w:rsid w:val="001866E4"/>
    <w:rsid w:val="00186AAD"/>
    <w:rsid w:val="00187A46"/>
    <w:rsid w:val="00191D80"/>
    <w:rsid w:val="00192435"/>
    <w:rsid w:val="00192A19"/>
    <w:rsid w:val="0019384E"/>
    <w:rsid w:val="0019431F"/>
    <w:rsid w:val="00194A4F"/>
    <w:rsid w:val="00195946"/>
    <w:rsid w:val="00195E1A"/>
    <w:rsid w:val="0019725A"/>
    <w:rsid w:val="001974E5"/>
    <w:rsid w:val="00197D39"/>
    <w:rsid w:val="001A04B1"/>
    <w:rsid w:val="001A10B5"/>
    <w:rsid w:val="001A2416"/>
    <w:rsid w:val="001A2720"/>
    <w:rsid w:val="001A2CEF"/>
    <w:rsid w:val="001A4379"/>
    <w:rsid w:val="001A4657"/>
    <w:rsid w:val="001A4FB1"/>
    <w:rsid w:val="001A5109"/>
    <w:rsid w:val="001A54EC"/>
    <w:rsid w:val="001A6026"/>
    <w:rsid w:val="001A6687"/>
    <w:rsid w:val="001B02F9"/>
    <w:rsid w:val="001B1021"/>
    <w:rsid w:val="001B1300"/>
    <w:rsid w:val="001B1601"/>
    <w:rsid w:val="001B20AB"/>
    <w:rsid w:val="001B2691"/>
    <w:rsid w:val="001B2785"/>
    <w:rsid w:val="001B2821"/>
    <w:rsid w:val="001B289B"/>
    <w:rsid w:val="001B3373"/>
    <w:rsid w:val="001B3AC6"/>
    <w:rsid w:val="001B41D5"/>
    <w:rsid w:val="001B6F31"/>
    <w:rsid w:val="001C011B"/>
    <w:rsid w:val="001C0EAC"/>
    <w:rsid w:val="001C3CD3"/>
    <w:rsid w:val="001C43A8"/>
    <w:rsid w:val="001C44F5"/>
    <w:rsid w:val="001C63F9"/>
    <w:rsid w:val="001C6F0B"/>
    <w:rsid w:val="001C70C6"/>
    <w:rsid w:val="001C7819"/>
    <w:rsid w:val="001C7D17"/>
    <w:rsid w:val="001D0469"/>
    <w:rsid w:val="001D209F"/>
    <w:rsid w:val="001D3674"/>
    <w:rsid w:val="001D403D"/>
    <w:rsid w:val="001D4D25"/>
    <w:rsid w:val="001D4D48"/>
    <w:rsid w:val="001D52FA"/>
    <w:rsid w:val="001D59A6"/>
    <w:rsid w:val="001D5AC3"/>
    <w:rsid w:val="001D5B56"/>
    <w:rsid w:val="001D5F19"/>
    <w:rsid w:val="001D6584"/>
    <w:rsid w:val="001D6BB2"/>
    <w:rsid w:val="001D725C"/>
    <w:rsid w:val="001E0013"/>
    <w:rsid w:val="001E0C8E"/>
    <w:rsid w:val="001E3365"/>
    <w:rsid w:val="001E37B6"/>
    <w:rsid w:val="001E4071"/>
    <w:rsid w:val="001E4377"/>
    <w:rsid w:val="001E4742"/>
    <w:rsid w:val="001E508A"/>
    <w:rsid w:val="001E5D17"/>
    <w:rsid w:val="001E6EAF"/>
    <w:rsid w:val="001F0756"/>
    <w:rsid w:val="001F110E"/>
    <w:rsid w:val="001F28E0"/>
    <w:rsid w:val="001F29B5"/>
    <w:rsid w:val="001F32D3"/>
    <w:rsid w:val="001F379E"/>
    <w:rsid w:val="001F3F4D"/>
    <w:rsid w:val="001F44DC"/>
    <w:rsid w:val="001F58D4"/>
    <w:rsid w:val="001F5C90"/>
    <w:rsid w:val="001F606A"/>
    <w:rsid w:val="001F66B7"/>
    <w:rsid w:val="001F7472"/>
    <w:rsid w:val="001F7C36"/>
    <w:rsid w:val="001F7CB9"/>
    <w:rsid w:val="001F7F78"/>
    <w:rsid w:val="00201DF6"/>
    <w:rsid w:val="0020253F"/>
    <w:rsid w:val="00202E00"/>
    <w:rsid w:val="00202E46"/>
    <w:rsid w:val="0020339E"/>
    <w:rsid w:val="00203D46"/>
    <w:rsid w:val="0020420B"/>
    <w:rsid w:val="00204277"/>
    <w:rsid w:val="0020578C"/>
    <w:rsid w:val="0020635D"/>
    <w:rsid w:val="00206AA4"/>
    <w:rsid w:val="0021035B"/>
    <w:rsid w:val="00210AFF"/>
    <w:rsid w:val="00211636"/>
    <w:rsid w:val="00211737"/>
    <w:rsid w:val="00212B72"/>
    <w:rsid w:val="002132DE"/>
    <w:rsid w:val="00213637"/>
    <w:rsid w:val="002157B6"/>
    <w:rsid w:val="0021634F"/>
    <w:rsid w:val="00216C5D"/>
    <w:rsid w:val="00216CC4"/>
    <w:rsid w:val="00217075"/>
    <w:rsid w:val="00217086"/>
    <w:rsid w:val="00217212"/>
    <w:rsid w:val="00217CB8"/>
    <w:rsid w:val="00220984"/>
    <w:rsid w:val="00220B9B"/>
    <w:rsid w:val="00221067"/>
    <w:rsid w:val="002213B2"/>
    <w:rsid w:val="00221615"/>
    <w:rsid w:val="00221CAD"/>
    <w:rsid w:val="00222B4E"/>
    <w:rsid w:val="00222C47"/>
    <w:rsid w:val="00222C4E"/>
    <w:rsid w:val="00224077"/>
    <w:rsid w:val="0022492E"/>
    <w:rsid w:val="002266DF"/>
    <w:rsid w:val="00226D5C"/>
    <w:rsid w:val="00227428"/>
    <w:rsid w:val="00231024"/>
    <w:rsid w:val="00232CBA"/>
    <w:rsid w:val="002344E4"/>
    <w:rsid w:val="00234DEF"/>
    <w:rsid w:val="00234FCA"/>
    <w:rsid w:val="00235DEE"/>
    <w:rsid w:val="00240C2E"/>
    <w:rsid w:val="00240EDF"/>
    <w:rsid w:val="002425E9"/>
    <w:rsid w:val="00243925"/>
    <w:rsid w:val="00243E76"/>
    <w:rsid w:val="00244342"/>
    <w:rsid w:val="00244977"/>
    <w:rsid w:val="00247491"/>
    <w:rsid w:val="00247F06"/>
    <w:rsid w:val="00250A79"/>
    <w:rsid w:val="0025182A"/>
    <w:rsid w:val="00252A26"/>
    <w:rsid w:val="00254EBD"/>
    <w:rsid w:val="00255138"/>
    <w:rsid w:val="00255572"/>
    <w:rsid w:val="002557FA"/>
    <w:rsid w:val="00255D67"/>
    <w:rsid w:val="00255EFD"/>
    <w:rsid w:val="00255F80"/>
    <w:rsid w:val="00256939"/>
    <w:rsid w:val="002571E9"/>
    <w:rsid w:val="0025728A"/>
    <w:rsid w:val="00260698"/>
    <w:rsid w:val="002609EE"/>
    <w:rsid w:val="00260CE1"/>
    <w:rsid w:val="00261B87"/>
    <w:rsid w:val="00261C94"/>
    <w:rsid w:val="002625BB"/>
    <w:rsid w:val="00263A55"/>
    <w:rsid w:val="00264562"/>
    <w:rsid w:val="0026458B"/>
    <w:rsid w:val="00264794"/>
    <w:rsid w:val="00264CCB"/>
    <w:rsid w:val="002661D5"/>
    <w:rsid w:val="00266993"/>
    <w:rsid w:val="00267942"/>
    <w:rsid w:val="00267E23"/>
    <w:rsid w:val="00267E49"/>
    <w:rsid w:val="00267F4B"/>
    <w:rsid w:val="00270B83"/>
    <w:rsid w:val="002725F2"/>
    <w:rsid w:val="00273F94"/>
    <w:rsid w:val="002742C2"/>
    <w:rsid w:val="002742C5"/>
    <w:rsid w:val="002751F2"/>
    <w:rsid w:val="00275B26"/>
    <w:rsid w:val="00275C11"/>
    <w:rsid w:val="002769F2"/>
    <w:rsid w:val="00276EC5"/>
    <w:rsid w:val="002804D8"/>
    <w:rsid w:val="002815DE"/>
    <w:rsid w:val="002823EB"/>
    <w:rsid w:val="002825FD"/>
    <w:rsid w:val="00283384"/>
    <w:rsid w:val="00283858"/>
    <w:rsid w:val="00283B31"/>
    <w:rsid w:val="00283B36"/>
    <w:rsid w:val="0028427D"/>
    <w:rsid w:val="002843CA"/>
    <w:rsid w:val="002848CC"/>
    <w:rsid w:val="00284C0A"/>
    <w:rsid w:val="002878EE"/>
    <w:rsid w:val="00291117"/>
    <w:rsid w:val="0029188B"/>
    <w:rsid w:val="00291CBD"/>
    <w:rsid w:val="002920DB"/>
    <w:rsid w:val="002923F0"/>
    <w:rsid w:val="00292E3A"/>
    <w:rsid w:val="0029327C"/>
    <w:rsid w:val="00293772"/>
    <w:rsid w:val="00293D14"/>
    <w:rsid w:val="00294AFA"/>
    <w:rsid w:val="00295BF3"/>
    <w:rsid w:val="00296000"/>
    <w:rsid w:val="002960BB"/>
    <w:rsid w:val="00296430"/>
    <w:rsid w:val="002964C7"/>
    <w:rsid w:val="002974A0"/>
    <w:rsid w:val="002A0338"/>
    <w:rsid w:val="002A0C9E"/>
    <w:rsid w:val="002A1980"/>
    <w:rsid w:val="002A2749"/>
    <w:rsid w:val="002A3943"/>
    <w:rsid w:val="002A3E35"/>
    <w:rsid w:val="002A4372"/>
    <w:rsid w:val="002A58F4"/>
    <w:rsid w:val="002A73BE"/>
    <w:rsid w:val="002B06F0"/>
    <w:rsid w:val="002B1183"/>
    <w:rsid w:val="002B1374"/>
    <w:rsid w:val="002B1FC2"/>
    <w:rsid w:val="002B283D"/>
    <w:rsid w:val="002B32AA"/>
    <w:rsid w:val="002B34E6"/>
    <w:rsid w:val="002B39C5"/>
    <w:rsid w:val="002B3F42"/>
    <w:rsid w:val="002B4280"/>
    <w:rsid w:val="002B4496"/>
    <w:rsid w:val="002B4553"/>
    <w:rsid w:val="002B6212"/>
    <w:rsid w:val="002B6E1F"/>
    <w:rsid w:val="002B6F09"/>
    <w:rsid w:val="002B73EA"/>
    <w:rsid w:val="002C01E2"/>
    <w:rsid w:val="002C0746"/>
    <w:rsid w:val="002C0E3B"/>
    <w:rsid w:val="002C123D"/>
    <w:rsid w:val="002C173C"/>
    <w:rsid w:val="002C17C4"/>
    <w:rsid w:val="002C2866"/>
    <w:rsid w:val="002C2B1F"/>
    <w:rsid w:val="002C2CD8"/>
    <w:rsid w:val="002C2E16"/>
    <w:rsid w:val="002C31C7"/>
    <w:rsid w:val="002C3B61"/>
    <w:rsid w:val="002C3D5D"/>
    <w:rsid w:val="002C3D68"/>
    <w:rsid w:val="002C3E32"/>
    <w:rsid w:val="002C41F1"/>
    <w:rsid w:val="002C4B5F"/>
    <w:rsid w:val="002C5324"/>
    <w:rsid w:val="002C5A1D"/>
    <w:rsid w:val="002C5E38"/>
    <w:rsid w:val="002C61C2"/>
    <w:rsid w:val="002C62A7"/>
    <w:rsid w:val="002C6487"/>
    <w:rsid w:val="002C669F"/>
    <w:rsid w:val="002C67A6"/>
    <w:rsid w:val="002C6D4A"/>
    <w:rsid w:val="002C7E8D"/>
    <w:rsid w:val="002C7EED"/>
    <w:rsid w:val="002D1403"/>
    <w:rsid w:val="002D27FC"/>
    <w:rsid w:val="002D2BDF"/>
    <w:rsid w:val="002D2EA4"/>
    <w:rsid w:val="002D3814"/>
    <w:rsid w:val="002D46BB"/>
    <w:rsid w:val="002D4908"/>
    <w:rsid w:val="002D49F5"/>
    <w:rsid w:val="002D66DB"/>
    <w:rsid w:val="002D68EA"/>
    <w:rsid w:val="002D6F2C"/>
    <w:rsid w:val="002D70F6"/>
    <w:rsid w:val="002E0E5F"/>
    <w:rsid w:val="002E194D"/>
    <w:rsid w:val="002E2C62"/>
    <w:rsid w:val="002E3DC2"/>
    <w:rsid w:val="002E4B0D"/>
    <w:rsid w:val="002E4D58"/>
    <w:rsid w:val="002E5921"/>
    <w:rsid w:val="002E5D1F"/>
    <w:rsid w:val="002F0001"/>
    <w:rsid w:val="002F09FE"/>
    <w:rsid w:val="002F0C4B"/>
    <w:rsid w:val="002F0DC4"/>
    <w:rsid w:val="002F0F18"/>
    <w:rsid w:val="002F1EF0"/>
    <w:rsid w:val="002F2854"/>
    <w:rsid w:val="002F2D9B"/>
    <w:rsid w:val="002F306D"/>
    <w:rsid w:val="002F3E40"/>
    <w:rsid w:val="002F3EDB"/>
    <w:rsid w:val="002F46B9"/>
    <w:rsid w:val="002F508D"/>
    <w:rsid w:val="002F5A06"/>
    <w:rsid w:val="002F76D2"/>
    <w:rsid w:val="002F7C24"/>
    <w:rsid w:val="00300816"/>
    <w:rsid w:val="00300A39"/>
    <w:rsid w:val="00301249"/>
    <w:rsid w:val="00301391"/>
    <w:rsid w:val="00302530"/>
    <w:rsid w:val="00302F01"/>
    <w:rsid w:val="0030387D"/>
    <w:rsid w:val="00304E4D"/>
    <w:rsid w:val="00306D2F"/>
    <w:rsid w:val="00307036"/>
    <w:rsid w:val="00307C83"/>
    <w:rsid w:val="0031029D"/>
    <w:rsid w:val="003104D5"/>
    <w:rsid w:val="0031176B"/>
    <w:rsid w:val="003117DE"/>
    <w:rsid w:val="00311B5A"/>
    <w:rsid w:val="00313627"/>
    <w:rsid w:val="0031543D"/>
    <w:rsid w:val="00315C1F"/>
    <w:rsid w:val="00315E96"/>
    <w:rsid w:val="00316270"/>
    <w:rsid w:val="0031657F"/>
    <w:rsid w:val="00317649"/>
    <w:rsid w:val="00320AC5"/>
    <w:rsid w:val="00321746"/>
    <w:rsid w:val="003229CA"/>
    <w:rsid w:val="00322A1F"/>
    <w:rsid w:val="00323724"/>
    <w:rsid w:val="00325B3A"/>
    <w:rsid w:val="00326F75"/>
    <w:rsid w:val="00330449"/>
    <w:rsid w:val="00330937"/>
    <w:rsid w:val="00331171"/>
    <w:rsid w:val="00331757"/>
    <w:rsid w:val="0033393A"/>
    <w:rsid w:val="00335921"/>
    <w:rsid w:val="00335FAE"/>
    <w:rsid w:val="003365C8"/>
    <w:rsid w:val="00336A40"/>
    <w:rsid w:val="00336B13"/>
    <w:rsid w:val="00337789"/>
    <w:rsid w:val="00340D58"/>
    <w:rsid w:val="00341162"/>
    <w:rsid w:val="00342D32"/>
    <w:rsid w:val="00343959"/>
    <w:rsid w:val="00344AD3"/>
    <w:rsid w:val="00344D6D"/>
    <w:rsid w:val="003457DC"/>
    <w:rsid w:val="0034616F"/>
    <w:rsid w:val="003467EC"/>
    <w:rsid w:val="00346AEB"/>
    <w:rsid w:val="00346FA7"/>
    <w:rsid w:val="00350633"/>
    <w:rsid w:val="00350B6E"/>
    <w:rsid w:val="00351921"/>
    <w:rsid w:val="00351D6A"/>
    <w:rsid w:val="00352444"/>
    <w:rsid w:val="00352B4F"/>
    <w:rsid w:val="00352BDA"/>
    <w:rsid w:val="00353D3C"/>
    <w:rsid w:val="003543C9"/>
    <w:rsid w:val="003552A2"/>
    <w:rsid w:val="003559D4"/>
    <w:rsid w:val="00356006"/>
    <w:rsid w:val="0035660E"/>
    <w:rsid w:val="00356BC8"/>
    <w:rsid w:val="00356E07"/>
    <w:rsid w:val="003574A5"/>
    <w:rsid w:val="00357C22"/>
    <w:rsid w:val="003612DA"/>
    <w:rsid w:val="0036277C"/>
    <w:rsid w:val="003630F4"/>
    <w:rsid w:val="00363577"/>
    <w:rsid w:val="0036464C"/>
    <w:rsid w:val="0036475E"/>
    <w:rsid w:val="00365AEB"/>
    <w:rsid w:val="00365B21"/>
    <w:rsid w:val="00365D5A"/>
    <w:rsid w:val="00365EA1"/>
    <w:rsid w:val="003661CA"/>
    <w:rsid w:val="00366C40"/>
    <w:rsid w:val="0036769A"/>
    <w:rsid w:val="00367BD4"/>
    <w:rsid w:val="0037106C"/>
    <w:rsid w:val="00371278"/>
    <w:rsid w:val="00373341"/>
    <w:rsid w:val="0037343A"/>
    <w:rsid w:val="0037371F"/>
    <w:rsid w:val="00373B6A"/>
    <w:rsid w:val="00374C41"/>
    <w:rsid w:val="00375139"/>
    <w:rsid w:val="00375F07"/>
    <w:rsid w:val="00376EA0"/>
    <w:rsid w:val="00376F07"/>
    <w:rsid w:val="003771E9"/>
    <w:rsid w:val="00377D15"/>
    <w:rsid w:val="00380AB7"/>
    <w:rsid w:val="00381407"/>
    <w:rsid w:val="003815D8"/>
    <w:rsid w:val="00381A6D"/>
    <w:rsid w:val="00381C7F"/>
    <w:rsid w:val="0038203A"/>
    <w:rsid w:val="0038220F"/>
    <w:rsid w:val="0038293C"/>
    <w:rsid w:val="0038322F"/>
    <w:rsid w:val="003855DD"/>
    <w:rsid w:val="00385635"/>
    <w:rsid w:val="00386257"/>
    <w:rsid w:val="00386FED"/>
    <w:rsid w:val="003870C0"/>
    <w:rsid w:val="00387219"/>
    <w:rsid w:val="003879F2"/>
    <w:rsid w:val="003905A2"/>
    <w:rsid w:val="003908C7"/>
    <w:rsid w:val="00391DFE"/>
    <w:rsid w:val="003932A4"/>
    <w:rsid w:val="00393586"/>
    <w:rsid w:val="00393725"/>
    <w:rsid w:val="00393FF0"/>
    <w:rsid w:val="00394A1F"/>
    <w:rsid w:val="003959FE"/>
    <w:rsid w:val="00397CF8"/>
    <w:rsid w:val="003A03F6"/>
    <w:rsid w:val="003A0F29"/>
    <w:rsid w:val="003A149C"/>
    <w:rsid w:val="003A18B6"/>
    <w:rsid w:val="003A2BE4"/>
    <w:rsid w:val="003A5687"/>
    <w:rsid w:val="003A5BD1"/>
    <w:rsid w:val="003A633F"/>
    <w:rsid w:val="003A6566"/>
    <w:rsid w:val="003A7167"/>
    <w:rsid w:val="003B0181"/>
    <w:rsid w:val="003B0377"/>
    <w:rsid w:val="003B13AA"/>
    <w:rsid w:val="003B16EE"/>
    <w:rsid w:val="003B2A71"/>
    <w:rsid w:val="003B5296"/>
    <w:rsid w:val="003B544F"/>
    <w:rsid w:val="003B64B3"/>
    <w:rsid w:val="003B6F85"/>
    <w:rsid w:val="003B76B9"/>
    <w:rsid w:val="003C08AA"/>
    <w:rsid w:val="003C113D"/>
    <w:rsid w:val="003C165D"/>
    <w:rsid w:val="003C1E5D"/>
    <w:rsid w:val="003C2111"/>
    <w:rsid w:val="003C22A3"/>
    <w:rsid w:val="003C26F3"/>
    <w:rsid w:val="003C366A"/>
    <w:rsid w:val="003C36A2"/>
    <w:rsid w:val="003C3A60"/>
    <w:rsid w:val="003C43D6"/>
    <w:rsid w:val="003C47A5"/>
    <w:rsid w:val="003C5C53"/>
    <w:rsid w:val="003C6696"/>
    <w:rsid w:val="003C6FB9"/>
    <w:rsid w:val="003C77C7"/>
    <w:rsid w:val="003C7C65"/>
    <w:rsid w:val="003D0D2E"/>
    <w:rsid w:val="003D0F83"/>
    <w:rsid w:val="003D164F"/>
    <w:rsid w:val="003D174A"/>
    <w:rsid w:val="003D1791"/>
    <w:rsid w:val="003D1BF4"/>
    <w:rsid w:val="003D254A"/>
    <w:rsid w:val="003D2662"/>
    <w:rsid w:val="003D2DA7"/>
    <w:rsid w:val="003D36A0"/>
    <w:rsid w:val="003D4D6F"/>
    <w:rsid w:val="003D52E4"/>
    <w:rsid w:val="003D530D"/>
    <w:rsid w:val="003D55CC"/>
    <w:rsid w:val="003D5D56"/>
    <w:rsid w:val="003D6479"/>
    <w:rsid w:val="003D6A56"/>
    <w:rsid w:val="003D7062"/>
    <w:rsid w:val="003E0846"/>
    <w:rsid w:val="003E25B4"/>
    <w:rsid w:val="003E3256"/>
    <w:rsid w:val="003E4374"/>
    <w:rsid w:val="003E444A"/>
    <w:rsid w:val="003E4927"/>
    <w:rsid w:val="003E4A1B"/>
    <w:rsid w:val="003E53A9"/>
    <w:rsid w:val="003E5A79"/>
    <w:rsid w:val="003E5B28"/>
    <w:rsid w:val="003E6298"/>
    <w:rsid w:val="003E6CB8"/>
    <w:rsid w:val="003F05B1"/>
    <w:rsid w:val="003F149F"/>
    <w:rsid w:val="003F1F7B"/>
    <w:rsid w:val="003F2AE1"/>
    <w:rsid w:val="003F4004"/>
    <w:rsid w:val="003F4976"/>
    <w:rsid w:val="003F5BFF"/>
    <w:rsid w:val="003F5CBB"/>
    <w:rsid w:val="003F621E"/>
    <w:rsid w:val="003F67B7"/>
    <w:rsid w:val="003F6CF0"/>
    <w:rsid w:val="003F75FF"/>
    <w:rsid w:val="004003C9"/>
    <w:rsid w:val="00400837"/>
    <w:rsid w:val="00403180"/>
    <w:rsid w:val="004038A0"/>
    <w:rsid w:val="00403E76"/>
    <w:rsid w:val="00403F87"/>
    <w:rsid w:val="004040D9"/>
    <w:rsid w:val="004045B3"/>
    <w:rsid w:val="0040475B"/>
    <w:rsid w:val="00404C92"/>
    <w:rsid w:val="00405894"/>
    <w:rsid w:val="0040763A"/>
    <w:rsid w:val="00407FF4"/>
    <w:rsid w:val="0041084B"/>
    <w:rsid w:val="00412456"/>
    <w:rsid w:val="00412841"/>
    <w:rsid w:val="004129ED"/>
    <w:rsid w:val="00413845"/>
    <w:rsid w:val="00415397"/>
    <w:rsid w:val="00416A2A"/>
    <w:rsid w:val="00416D52"/>
    <w:rsid w:val="004175D9"/>
    <w:rsid w:val="00420574"/>
    <w:rsid w:val="004205FA"/>
    <w:rsid w:val="00420E25"/>
    <w:rsid w:val="00421538"/>
    <w:rsid w:val="0042162E"/>
    <w:rsid w:val="00421E4C"/>
    <w:rsid w:val="00422946"/>
    <w:rsid w:val="00422BC7"/>
    <w:rsid w:val="00422D1E"/>
    <w:rsid w:val="00422DDD"/>
    <w:rsid w:val="0042365F"/>
    <w:rsid w:val="00424198"/>
    <w:rsid w:val="004259E6"/>
    <w:rsid w:val="00425CAB"/>
    <w:rsid w:val="004260BE"/>
    <w:rsid w:val="00427275"/>
    <w:rsid w:val="004301B7"/>
    <w:rsid w:val="00430580"/>
    <w:rsid w:val="00430582"/>
    <w:rsid w:val="00431003"/>
    <w:rsid w:val="00432DED"/>
    <w:rsid w:val="00433B95"/>
    <w:rsid w:val="004345C5"/>
    <w:rsid w:val="00440AA1"/>
    <w:rsid w:val="00441666"/>
    <w:rsid w:val="00442A72"/>
    <w:rsid w:val="00442EA4"/>
    <w:rsid w:val="0044301C"/>
    <w:rsid w:val="0044313B"/>
    <w:rsid w:val="00443724"/>
    <w:rsid w:val="0044423A"/>
    <w:rsid w:val="00444704"/>
    <w:rsid w:val="00444864"/>
    <w:rsid w:val="00445F43"/>
    <w:rsid w:val="0044675D"/>
    <w:rsid w:val="004469EE"/>
    <w:rsid w:val="00447EF2"/>
    <w:rsid w:val="00450574"/>
    <w:rsid w:val="004513C6"/>
    <w:rsid w:val="004517B9"/>
    <w:rsid w:val="004517CE"/>
    <w:rsid w:val="00452BD7"/>
    <w:rsid w:val="00454097"/>
    <w:rsid w:val="004547F9"/>
    <w:rsid w:val="00454A0B"/>
    <w:rsid w:val="0045575C"/>
    <w:rsid w:val="00455B05"/>
    <w:rsid w:val="00456032"/>
    <w:rsid w:val="0045617D"/>
    <w:rsid w:val="00457F40"/>
    <w:rsid w:val="004602C7"/>
    <w:rsid w:val="004609D9"/>
    <w:rsid w:val="0046165E"/>
    <w:rsid w:val="0046177C"/>
    <w:rsid w:val="00462049"/>
    <w:rsid w:val="004629D9"/>
    <w:rsid w:val="00463BBC"/>
    <w:rsid w:val="00463D3B"/>
    <w:rsid w:val="00464CD8"/>
    <w:rsid w:val="00465566"/>
    <w:rsid w:val="004658DD"/>
    <w:rsid w:val="00465F19"/>
    <w:rsid w:val="00466371"/>
    <w:rsid w:val="00466BDE"/>
    <w:rsid w:val="00466D6A"/>
    <w:rsid w:val="004677A3"/>
    <w:rsid w:val="004706DB"/>
    <w:rsid w:val="00471036"/>
    <w:rsid w:val="00471325"/>
    <w:rsid w:val="00471735"/>
    <w:rsid w:val="00471935"/>
    <w:rsid w:val="00471A5E"/>
    <w:rsid w:val="00471C1D"/>
    <w:rsid w:val="00472CC7"/>
    <w:rsid w:val="00472D06"/>
    <w:rsid w:val="00472D8B"/>
    <w:rsid w:val="00472FF4"/>
    <w:rsid w:val="00473034"/>
    <w:rsid w:val="004749C9"/>
    <w:rsid w:val="00474F8B"/>
    <w:rsid w:val="00475527"/>
    <w:rsid w:val="00476776"/>
    <w:rsid w:val="0047746F"/>
    <w:rsid w:val="004803AA"/>
    <w:rsid w:val="004805FE"/>
    <w:rsid w:val="00480F45"/>
    <w:rsid w:val="00481E2A"/>
    <w:rsid w:val="00482161"/>
    <w:rsid w:val="00482F3D"/>
    <w:rsid w:val="004831BC"/>
    <w:rsid w:val="00483A26"/>
    <w:rsid w:val="00483AB4"/>
    <w:rsid w:val="004844B7"/>
    <w:rsid w:val="0048575A"/>
    <w:rsid w:val="00485B0D"/>
    <w:rsid w:val="004867D2"/>
    <w:rsid w:val="004873DD"/>
    <w:rsid w:val="00487446"/>
    <w:rsid w:val="00487602"/>
    <w:rsid w:val="0048775F"/>
    <w:rsid w:val="004879D0"/>
    <w:rsid w:val="00487F2E"/>
    <w:rsid w:val="0049037D"/>
    <w:rsid w:val="00490597"/>
    <w:rsid w:val="00491238"/>
    <w:rsid w:val="0049235C"/>
    <w:rsid w:val="004923D4"/>
    <w:rsid w:val="004929A8"/>
    <w:rsid w:val="00493274"/>
    <w:rsid w:val="004935AC"/>
    <w:rsid w:val="004937E8"/>
    <w:rsid w:val="00493C2C"/>
    <w:rsid w:val="0049601E"/>
    <w:rsid w:val="00496945"/>
    <w:rsid w:val="00497E04"/>
    <w:rsid w:val="004A02F5"/>
    <w:rsid w:val="004A0479"/>
    <w:rsid w:val="004A0790"/>
    <w:rsid w:val="004A119D"/>
    <w:rsid w:val="004A15C6"/>
    <w:rsid w:val="004A19FE"/>
    <w:rsid w:val="004A1BCA"/>
    <w:rsid w:val="004A2B7C"/>
    <w:rsid w:val="004A2C70"/>
    <w:rsid w:val="004A352F"/>
    <w:rsid w:val="004A405A"/>
    <w:rsid w:val="004A448D"/>
    <w:rsid w:val="004A4A5F"/>
    <w:rsid w:val="004A4BC1"/>
    <w:rsid w:val="004A56BB"/>
    <w:rsid w:val="004A5ECB"/>
    <w:rsid w:val="004B0893"/>
    <w:rsid w:val="004B1267"/>
    <w:rsid w:val="004B1ADE"/>
    <w:rsid w:val="004B3295"/>
    <w:rsid w:val="004B3353"/>
    <w:rsid w:val="004B3B89"/>
    <w:rsid w:val="004B4286"/>
    <w:rsid w:val="004B44A6"/>
    <w:rsid w:val="004B478C"/>
    <w:rsid w:val="004B4DB5"/>
    <w:rsid w:val="004B4FFB"/>
    <w:rsid w:val="004B5A0E"/>
    <w:rsid w:val="004B5BAD"/>
    <w:rsid w:val="004B60AA"/>
    <w:rsid w:val="004B7032"/>
    <w:rsid w:val="004B70CB"/>
    <w:rsid w:val="004B7CFF"/>
    <w:rsid w:val="004B7D14"/>
    <w:rsid w:val="004B7FFA"/>
    <w:rsid w:val="004C037B"/>
    <w:rsid w:val="004C07A3"/>
    <w:rsid w:val="004C0F68"/>
    <w:rsid w:val="004C103E"/>
    <w:rsid w:val="004C18EF"/>
    <w:rsid w:val="004C2326"/>
    <w:rsid w:val="004C2675"/>
    <w:rsid w:val="004C3AD0"/>
    <w:rsid w:val="004C3FC7"/>
    <w:rsid w:val="004C4303"/>
    <w:rsid w:val="004C5671"/>
    <w:rsid w:val="004C567C"/>
    <w:rsid w:val="004C57EA"/>
    <w:rsid w:val="004C5C26"/>
    <w:rsid w:val="004C5FF6"/>
    <w:rsid w:val="004C75CA"/>
    <w:rsid w:val="004C7670"/>
    <w:rsid w:val="004C76D9"/>
    <w:rsid w:val="004C7BCF"/>
    <w:rsid w:val="004D06D0"/>
    <w:rsid w:val="004D075A"/>
    <w:rsid w:val="004D089B"/>
    <w:rsid w:val="004D0A6F"/>
    <w:rsid w:val="004D24CB"/>
    <w:rsid w:val="004D260F"/>
    <w:rsid w:val="004D325E"/>
    <w:rsid w:val="004D4985"/>
    <w:rsid w:val="004D50BB"/>
    <w:rsid w:val="004D515C"/>
    <w:rsid w:val="004D5825"/>
    <w:rsid w:val="004E03C6"/>
    <w:rsid w:val="004E0621"/>
    <w:rsid w:val="004E07E1"/>
    <w:rsid w:val="004E0895"/>
    <w:rsid w:val="004E1B4C"/>
    <w:rsid w:val="004E1BA0"/>
    <w:rsid w:val="004E20F9"/>
    <w:rsid w:val="004E3B4A"/>
    <w:rsid w:val="004E4999"/>
    <w:rsid w:val="004E4F3D"/>
    <w:rsid w:val="004E5117"/>
    <w:rsid w:val="004E574A"/>
    <w:rsid w:val="004E5C9E"/>
    <w:rsid w:val="004E6279"/>
    <w:rsid w:val="004E6FD7"/>
    <w:rsid w:val="004F0C93"/>
    <w:rsid w:val="004F1594"/>
    <w:rsid w:val="004F2028"/>
    <w:rsid w:val="004F2494"/>
    <w:rsid w:val="004F2D4C"/>
    <w:rsid w:val="004F3435"/>
    <w:rsid w:val="004F3FA3"/>
    <w:rsid w:val="004F48B5"/>
    <w:rsid w:val="004F4FF8"/>
    <w:rsid w:val="004F5F38"/>
    <w:rsid w:val="004F688B"/>
    <w:rsid w:val="004F6A57"/>
    <w:rsid w:val="004F709E"/>
    <w:rsid w:val="004F7234"/>
    <w:rsid w:val="0050059A"/>
    <w:rsid w:val="005015A2"/>
    <w:rsid w:val="0050228F"/>
    <w:rsid w:val="0050239C"/>
    <w:rsid w:val="00502C5D"/>
    <w:rsid w:val="00503203"/>
    <w:rsid w:val="005037AA"/>
    <w:rsid w:val="00503C94"/>
    <w:rsid w:val="00503F90"/>
    <w:rsid w:val="00504473"/>
    <w:rsid w:val="00505F70"/>
    <w:rsid w:val="00506349"/>
    <w:rsid w:val="00506674"/>
    <w:rsid w:val="00506951"/>
    <w:rsid w:val="00511F44"/>
    <w:rsid w:val="0051214D"/>
    <w:rsid w:val="00512509"/>
    <w:rsid w:val="00512649"/>
    <w:rsid w:val="0051269F"/>
    <w:rsid w:val="00513E58"/>
    <w:rsid w:val="00514CEF"/>
    <w:rsid w:val="005151A4"/>
    <w:rsid w:val="00515E8A"/>
    <w:rsid w:val="00516B8E"/>
    <w:rsid w:val="00517B24"/>
    <w:rsid w:val="005205E1"/>
    <w:rsid w:val="005218D3"/>
    <w:rsid w:val="005219D4"/>
    <w:rsid w:val="005231C1"/>
    <w:rsid w:val="00523547"/>
    <w:rsid w:val="005239A7"/>
    <w:rsid w:val="00523EEA"/>
    <w:rsid w:val="00524A53"/>
    <w:rsid w:val="00524F40"/>
    <w:rsid w:val="005252C9"/>
    <w:rsid w:val="00525F40"/>
    <w:rsid w:val="00526DD4"/>
    <w:rsid w:val="0052747C"/>
    <w:rsid w:val="00527B41"/>
    <w:rsid w:val="00531BA1"/>
    <w:rsid w:val="00534069"/>
    <w:rsid w:val="0053469A"/>
    <w:rsid w:val="00535866"/>
    <w:rsid w:val="00536094"/>
    <w:rsid w:val="0053619C"/>
    <w:rsid w:val="0053703C"/>
    <w:rsid w:val="00537448"/>
    <w:rsid w:val="005374E4"/>
    <w:rsid w:val="005377A1"/>
    <w:rsid w:val="00537F1D"/>
    <w:rsid w:val="0054056B"/>
    <w:rsid w:val="00542BCD"/>
    <w:rsid w:val="00542D2E"/>
    <w:rsid w:val="0054376A"/>
    <w:rsid w:val="00543EC9"/>
    <w:rsid w:val="00543EDF"/>
    <w:rsid w:val="00544217"/>
    <w:rsid w:val="005455A8"/>
    <w:rsid w:val="005457FB"/>
    <w:rsid w:val="00546668"/>
    <w:rsid w:val="00546984"/>
    <w:rsid w:val="0055054A"/>
    <w:rsid w:val="00550CF4"/>
    <w:rsid w:val="0055139D"/>
    <w:rsid w:val="00554475"/>
    <w:rsid w:val="005544ED"/>
    <w:rsid w:val="0055563F"/>
    <w:rsid w:val="00555DCA"/>
    <w:rsid w:val="0056011F"/>
    <w:rsid w:val="0056056F"/>
    <w:rsid w:val="005607B9"/>
    <w:rsid w:val="00560D26"/>
    <w:rsid w:val="00561A3C"/>
    <w:rsid w:val="00561B0F"/>
    <w:rsid w:val="00562829"/>
    <w:rsid w:val="00562BCA"/>
    <w:rsid w:val="00562BCE"/>
    <w:rsid w:val="00562FAA"/>
    <w:rsid w:val="00563424"/>
    <w:rsid w:val="0056374E"/>
    <w:rsid w:val="00563A7C"/>
    <w:rsid w:val="00563BF4"/>
    <w:rsid w:val="00563D5E"/>
    <w:rsid w:val="005640EA"/>
    <w:rsid w:val="00565C95"/>
    <w:rsid w:val="00565F0D"/>
    <w:rsid w:val="00566AAC"/>
    <w:rsid w:val="0057038C"/>
    <w:rsid w:val="005706BE"/>
    <w:rsid w:val="0057098E"/>
    <w:rsid w:val="005729AB"/>
    <w:rsid w:val="00573F1E"/>
    <w:rsid w:val="0057507C"/>
    <w:rsid w:val="00576349"/>
    <w:rsid w:val="00576582"/>
    <w:rsid w:val="005776B1"/>
    <w:rsid w:val="00577D8F"/>
    <w:rsid w:val="005806E2"/>
    <w:rsid w:val="005807D0"/>
    <w:rsid w:val="005809A0"/>
    <w:rsid w:val="00581843"/>
    <w:rsid w:val="0058210B"/>
    <w:rsid w:val="0058320E"/>
    <w:rsid w:val="005836A3"/>
    <w:rsid w:val="005854DC"/>
    <w:rsid w:val="00585D21"/>
    <w:rsid w:val="0058600B"/>
    <w:rsid w:val="005865FF"/>
    <w:rsid w:val="00586CD1"/>
    <w:rsid w:val="00587087"/>
    <w:rsid w:val="005870BA"/>
    <w:rsid w:val="00587404"/>
    <w:rsid w:val="0058751F"/>
    <w:rsid w:val="005876D9"/>
    <w:rsid w:val="0058789D"/>
    <w:rsid w:val="005903F7"/>
    <w:rsid w:val="0059090E"/>
    <w:rsid w:val="00590C7D"/>
    <w:rsid w:val="005915F6"/>
    <w:rsid w:val="0059224E"/>
    <w:rsid w:val="00593F35"/>
    <w:rsid w:val="00593F68"/>
    <w:rsid w:val="005947E3"/>
    <w:rsid w:val="00594AB1"/>
    <w:rsid w:val="00594AC4"/>
    <w:rsid w:val="00594F1E"/>
    <w:rsid w:val="005952D3"/>
    <w:rsid w:val="005969A5"/>
    <w:rsid w:val="00596BB5"/>
    <w:rsid w:val="005A02E3"/>
    <w:rsid w:val="005A0854"/>
    <w:rsid w:val="005A0DD5"/>
    <w:rsid w:val="005A1383"/>
    <w:rsid w:val="005A1A4A"/>
    <w:rsid w:val="005A3B43"/>
    <w:rsid w:val="005A4684"/>
    <w:rsid w:val="005A4704"/>
    <w:rsid w:val="005A4917"/>
    <w:rsid w:val="005A65ED"/>
    <w:rsid w:val="005A72BC"/>
    <w:rsid w:val="005A774E"/>
    <w:rsid w:val="005A7B25"/>
    <w:rsid w:val="005A7B37"/>
    <w:rsid w:val="005B1220"/>
    <w:rsid w:val="005B249D"/>
    <w:rsid w:val="005B3299"/>
    <w:rsid w:val="005B36E8"/>
    <w:rsid w:val="005B3CC7"/>
    <w:rsid w:val="005B4082"/>
    <w:rsid w:val="005B43CC"/>
    <w:rsid w:val="005B603D"/>
    <w:rsid w:val="005B70C4"/>
    <w:rsid w:val="005B71EC"/>
    <w:rsid w:val="005B7AE0"/>
    <w:rsid w:val="005C011A"/>
    <w:rsid w:val="005C2C42"/>
    <w:rsid w:val="005C3DDB"/>
    <w:rsid w:val="005C51D2"/>
    <w:rsid w:val="005C6467"/>
    <w:rsid w:val="005C6E93"/>
    <w:rsid w:val="005C70C8"/>
    <w:rsid w:val="005C74AD"/>
    <w:rsid w:val="005D0B14"/>
    <w:rsid w:val="005D0EB5"/>
    <w:rsid w:val="005D1B07"/>
    <w:rsid w:val="005D2E52"/>
    <w:rsid w:val="005D34D4"/>
    <w:rsid w:val="005D4082"/>
    <w:rsid w:val="005D40BF"/>
    <w:rsid w:val="005D4D52"/>
    <w:rsid w:val="005D590E"/>
    <w:rsid w:val="005D6D61"/>
    <w:rsid w:val="005D7F8F"/>
    <w:rsid w:val="005E004C"/>
    <w:rsid w:val="005E0264"/>
    <w:rsid w:val="005E0609"/>
    <w:rsid w:val="005E0C6A"/>
    <w:rsid w:val="005E0F2F"/>
    <w:rsid w:val="005E1B2C"/>
    <w:rsid w:val="005E1EE8"/>
    <w:rsid w:val="005E2B00"/>
    <w:rsid w:val="005E31C1"/>
    <w:rsid w:val="005E31ED"/>
    <w:rsid w:val="005E3242"/>
    <w:rsid w:val="005E3EDF"/>
    <w:rsid w:val="005E48A4"/>
    <w:rsid w:val="005E79E0"/>
    <w:rsid w:val="005F0D86"/>
    <w:rsid w:val="005F117D"/>
    <w:rsid w:val="005F13F5"/>
    <w:rsid w:val="005F2326"/>
    <w:rsid w:val="005F2866"/>
    <w:rsid w:val="005F2DF2"/>
    <w:rsid w:val="005F3BE4"/>
    <w:rsid w:val="005F41A5"/>
    <w:rsid w:val="005F4F75"/>
    <w:rsid w:val="005F53C1"/>
    <w:rsid w:val="005F5A10"/>
    <w:rsid w:val="005F5D53"/>
    <w:rsid w:val="005F7220"/>
    <w:rsid w:val="005F72D3"/>
    <w:rsid w:val="00600023"/>
    <w:rsid w:val="00601B7A"/>
    <w:rsid w:val="006025D7"/>
    <w:rsid w:val="00604BD3"/>
    <w:rsid w:val="00605192"/>
    <w:rsid w:val="00606A53"/>
    <w:rsid w:val="006070AC"/>
    <w:rsid w:val="006102B2"/>
    <w:rsid w:val="00610680"/>
    <w:rsid w:val="00611060"/>
    <w:rsid w:val="0061194D"/>
    <w:rsid w:val="00611B60"/>
    <w:rsid w:val="00611C64"/>
    <w:rsid w:val="00611C94"/>
    <w:rsid w:val="006124F6"/>
    <w:rsid w:val="00613879"/>
    <w:rsid w:val="00613AA4"/>
    <w:rsid w:val="00613AA5"/>
    <w:rsid w:val="00614527"/>
    <w:rsid w:val="006148D0"/>
    <w:rsid w:val="00615285"/>
    <w:rsid w:val="00617B1B"/>
    <w:rsid w:val="00620280"/>
    <w:rsid w:val="006204AB"/>
    <w:rsid w:val="00620603"/>
    <w:rsid w:val="00620791"/>
    <w:rsid w:val="006222EF"/>
    <w:rsid w:val="006229A8"/>
    <w:rsid w:val="006229C6"/>
    <w:rsid w:val="006238BF"/>
    <w:rsid w:val="006246BA"/>
    <w:rsid w:val="0062514A"/>
    <w:rsid w:val="006256CB"/>
    <w:rsid w:val="006258DC"/>
    <w:rsid w:val="00625F5C"/>
    <w:rsid w:val="0062622C"/>
    <w:rsid w:val="0062683A"/>
    <w:rsid w:val="00626B1C"/>
    <w:rsid w:val="0062763A"/>
    <w:rsid w:val="0062793D"/>
    <w:rsid w:val="006309F8"/>
    <w:rsid w:val="00630D43"/>
    <w:rsid w:val="006311A3"/>
    <w:rsid w:val="00631E2C"/>
    <w:rsid w:val="006323B1"/>
    <w:rsid w:val="0063362C"/>
    <w:rsid w:val="006341E8"/>
    <w:rsid w:val="0063468F"/>
    <w:rsid w:val="006346DC"/>
    <w:rsid w:val="00634B6F"/>
    <w:rsid w:val="0063600F"/>
    <w:rsid w:val="00636439"/>
    <w:rsid w:val="0063645E"/>
    <w:rsid w:val="00636B12"/>
    <w:rsid w:val="00636C26"/>
    <w:rsid w:val="00636DE9"/>
    <w:rsid w:val="00637102"/>
    <w:rsid w:val="006378E1"/>
    <w:rsid w:val="00637CE3"/>
    <w:rsid w:val="00637FFD"/>
    <w:rsid w:val="006400E0"/>
    <w:rsid w:val="006404FF"/>
    <w:rsid w:val="00640C1C"/>
    <w:rsid w:val="00640E1A"/>
    <w:rsid w:val="00640F26"/>
    <w:rsid w:val="00641293"/>
    <w:rsid w:val="0064293F"/>
    <w:rsid w:val="00642F23"/>
    <w:rsid w:val="00643293"/>
    <w:rsid w:val="006438DA"/>
    <w:rsid w:val="00643B9A"/>
    <w:rsid w:val="00643F70"/>
    <w:rsid w:val="00644671"/>
    <w:rsid w:val="00644CA5"/>
    <w:rsid w:val="00645874"/>
    <w:rsid w:val="00645F78"/>
    <w:rsid w:val="006466CA"/>
    <w:rsid w:val="0064792F"/>
    <w:rsid w:val="00650560"/>
    <w:rsid w:val="00650683"/>
    <w:rsid w:val="00650F60"/>
    <w:rsid w:val="0065176A"/>
    <w:rsid w:val="00651858"/>
    <w:rsid w:val="0065278D"/>
    <w:rsid w:val="00652CA5"/>
    <w:rsid w:val="00652E64"/>
    <w:rsid w:val="00653639"/>
    <w:rsid w:val="00653693"/>
    <w:rsid w:val="00654058"/>
    <w:rsid w:val="0065612D"/>
    <w:rsid w:val="006572AC"/>
    <w:rsid w:val="0066015E"/>
    <w:rsid w:val="00662DAC"/>
    <w:rsid w:val="006631DD"/>
    <w:rsid w:val="00663684"/>
    <w:rsid w:val="006636F6"/>
    <w:rsid w:val="0066376F"/>
    <w:rsid w:val="00663807"/>
    <w:rsid w:val="00663A1D"/>
    <w:rsid w:val="00664899"/>
    <w:rsid w:val="006650B1"/>
    <w:rsid w:val="0066533D"/>
    <w:rsid w:val="00666353"/>
    <w:rsid w:val="0066664E"/>
    <w:rsid w:val="00667E37"/>
    <w:rsid w:val="006700B2"/>
    <w:rsid w:val="006703E4"/>
    <w:rsid w:val="006708BA"/>
    <w:rsid w:val="00670A91"/>
    <w:rsid w:val="00671033"/>
    <w:rsid w:val="00671364"/>
    <w:rsid w:val="006739FE"/>
    <w:rsid w:val="00673E9F"/>
    <w:rsid w:val="006758C6"/>
    <w:rsid w:val="00677445"/>
    <w:rsid w:val="0067773B"/>
    <w:rsid w:val="00677D33"/>
    <w:rsid w:val="00680097"/>
    <w:rsid w:val="00680D79"/>
    <w:rsid w:val="00681A41"/>
    <w:rsid w:val="00682622"/>
    <w:rsid w:val="006835C5"/>
    <w:rsid w:val="006837D4"/>
    <w:rsid w:val="00683EAE"/>
    <w:rsid w:val="00683ED4"/>
    <w:rsid w:val="00683FA0"/>
    <w:rsid w:val="006842B8"/>
    <w:rsid w:val="00684D59"/>
    <w:rsid w:val="00685679"/>
    <w:rsid w:val="00685DA8"/>
    <w:rsid w:val="006869E9"/>
    <w:rsid w:val="00687033"/>
    <w:rsid w:val="00687284"/>
    <w:rsid w:val="006875E6"/>
    <w:rsid w:val="00687DB2"/>
    <w:rsid w:val="00690129"/>
    <w:rsid w:val="00690E70"/>
    <w:rsid w:val="00691431"/>
    <w:rsid w:val="00691A0F"/>
    <w:rsid w:val="00691A4F"/>
    <w:rsid w:val="0069235F"/>
    <w:rsid w:val="00692CD3"/>
    <w:rsid w:val="0069337F"/>
    <w:rsid w:val="0069350F"/>
    <w:rsid w:val="006945AA"/>
    <w:rsid w:val="00694741"/>
    <w:rsid w:val="0069512D"/>
    <w:rsid w:val="00695975"/>
    <w:rsid w:val="00695ACA"/>
    <w:rsid w:val="00695DED"/>
    <w:rsid w:val="006967C6"/>
    <w:rsid w:val="00697C82"/>
    <w:rsid w:val="006A016B"/>
    <w:rsid w:val="006A031F"/>
    <w:rsid w:val="006A04B4"/>
    <w:rsid w:val="006A0C9E"/>
    <w:rsid w:val="006A1679"/>
    <w:rsid w:val="006A2C05"/>
    <w:rsid w:val="006A2F93"/>
    <w:rsid w:val="006A349C"/>
    <w:rsid w:val="006A4774"/>
    <w:rsid w:val="006A48DE"/>
    <w:rsid w:val="006A4E46"/>
    <w:rsid w:val="006A4F44"/>
    <w:rsid w:val="006A6120"/>
    <w:rsid w:val="006A7065"/>
    <w:rsid w:val="006A7B17"/>
    <w:rsid w:val="006A7C92"/>
    <w:rsid w:val="006B19CF"/>
    <w:rsid w:val="006B1ED7"/>
    <w:rsid w:val="006B261C"/>
    <w:rsid w:val="006B2B7C"/>
    <w:rsid w:val="006B3640"/>
    <w:rsid w:val="006B57D7"/>
    <w:rsid w:val="006B5EBE"/>
    <w:rsid w:val="006B6D6D"/>
    <w:rsid w:val="006B7594"/>
    <w:rsid w:val="006C0291"/>
    <w:rsid w:val="006C0BDB"/>
    <w:rsid w:val="006C17A3"/>
    <w:rsid w:val="006C1B2E"/>
    <w:rsid w:val="006C3716"/>
    <w:rsid w:val="006C3F23"/>
    <w:rsid w:val="006C512B"/>
    <w:rsid w:val="006C53C6"/>
    <w:rsid w:val="006C5F26"/>
    <w:rsid w:val="006C6B11"/>
    <w:rsid w:val="006C71A8"/>
    <w:rsid w:val="006C74BB"/>
    <w:rsid w:val="006C75A6"/>
    <w:rsid w:val="006C7FDD"/>
    <w:rsid w:val="006D05A7"/>
    <w:rsid w:val="006D0AC4"/>
    <w:rsid w:val="006D1541"/>
    <w:rsid w:val="006D1BC9"/>
    <w:rsid w:val="006D2242"/>
    <w:rsid w:val="006D3D34"/>
    <w:rsid w:val="006D4B86"/>
    <w:rsid w:val="006D5968"/>
    <w:rsid w:val="006D696A"/>
    <w:rsid w:val="006D6D7E"/>
    <w:rsid w:val="006E000E"/>
    <w:rsid w:val="006E05EC"/>
    <w:rsid w:val="006E07A6"/>
    <w:rsid w:val="006E17B3"/>
    <w:rsid w:val="006E1D08"/>
    <w:rsid w:val="006E2193"/>
    <w:rsid w:val="006E2AB1"/>
    <w:rsid w:val="006E3370"/>
    <w:rsid w:val="006E3902"/>
    <w:rsid w:val="006E3AA6"/>
    <w:rsid w:val="006E46FC"/>
    <w:rsid w:val="006E6E33"/>
    <w:rsid w:val="006E7A4C"/>
    <w:rsid w:val="006E7D44"/>
    <w:rsid w:val="006F0E21"/>
    <w:rsid w:val="006F1CF7"/>
    <w:rsid w:val="006F203C"/>
    <w:rsid w:val="006F2D29"/>
    <w:rsid w:val="006F4437"/>
    <w:rsid w:val="006F4A1A"/>
    <w:rsid w:val="006F4B43"/>
    <w:rsid w:val="006F4FD7"/>
    <w:rsid w:val="006F5971"/>
    <w:rsid w:val="006F5F56"/>
    <w:rsid w:val="006F6094"/>
    <w:rsid w:val="006F67F7"/>
    <w:rsid w:val="006F6F73"/>
    <w:rsid w:val="006F7051"/>
    <w:rsid w:val="006F70FD"/>
    <w:rsid w:val="00700A5E"/>
    <w:rsid w:val="00700E5B"/>
    <w:rsid w:val="00701C30"/>
    <w:rsid w:val="007027D7"/>
    <w:rsid w:val="0070346A"/>
    <w:rsid w:val="00703CE7"/>
    <w:rsid w:val="00704499"/>
    <w:rsid w:val="00704B24"/>
    <w:rsid w:val="00704B36"/>
    <w:rsid w:val="00705360"/>
    <w:rsid w:val="00705870"/>
    <w:rsid w:val="007060AE"/>
    <w:rsid w:val="007060C1"/>
    <w:rsid w:val="00706322"/>
    <w:rsid w:val="007073F4"/>
    <w:rsid w:val="00707444"/>
    <w:rsid w:val="007076B0"/>
    <w:rsid w:val="00710692"/>
    <w:rsid w:val="00710A2C"/>
    <w:rsid w:val="007110F2"/>
    <w:rsid w:val="007111DE"/>
    <w:rsid w:val="007118E9"/>
    <w:rsid w:val="00711B4D"/>
    <w:rsid w:val="00711D3C"/>
    <w:rsid w:val="00711F41"/>
    <w:rsid w:val="007130B9"/>
    <w:rsid w:val="00713120"/>
    <w:rsid w:val="0071313E"/>
    <w:rsid w:val="00713727"/>
    <w:rsid w:val="00713756"/>
    <w:rsid w:val="00713C78"/>
    <w:rsid w:val="00713D60"/>
    <w:rsid w:val="007156C5"/>
    <w:rsid w:val="00715D58"/>
    <w:rsid w:val="00716B43"/>
    <w:rsid w:val="00716B8E"/>
    <w:rsid w:val="00717246"/>
    <w:rsid w:val="00717AB8"/>
    <w:rsid w:val="00720342"/>
    <w:rsid w:val="00720AB0"/>
    <w:rsid w:val="00722AC2"/>
    <w:rsid w:val="0072377D"/>
    <w:rsid w:val="007250AA"/>
    <w:rsid w:val="0072689E"/>
    <w:rsid w:val="00726C33"/>
    <w:rsid w:val="00727575"/>
    <w:rsid w:val="00727C15"/>
    <w:rsid w:val="00727F7D"/>
    <w:rsid w:val="0073111C"/>
    <w:rsid w:val="00731828"/>
    <w:rsid w:val="0073256F"/>
    <w:rsid w:val="0073353D"/>
    <w:rsid w:val="00733BC7"/>
    <w:rsid w:val="00733EAA"/>
    <w:rsid w:val="00733F27"/>
    <w:rsid w:val="00734561"/>
    <w:rsid w:val="00734E75"/>
    <w:rsid w:val="007353AD"/>
    <w:rsid w:val="00736146"/>
    <w:rsid w:val="00736B97"/>
    <w:rsid w:val="007375F0"/>
    <w:rsid w:val="00737818"/>
    <w:rsid w:val="00737B6C"/>
    <w:rsid w:val="00740148"/>
    <w:rsid w:val="0074159B"/>
    <w:rsid w:val="007415C7"/>
    <w:rsid w:val="00741A05"/>
    <w:rsid w:val="0074236D"/>
    <w:rsid w:val="007423C5"/>
    <w:rsid w:val="00742466"/>
    <w:rsid w:val="0074269F"/>
    <w:rsid w:val="007428E4"/>
    <w:rsid w:val="00742C44"/>
    <w:rsid w:val="007439FD"/>
    <w:rsid w:val="00744071"/>
    <w:rsid w:val="00744BDD"/>
    <w:rsid w:val="0074528C"/>
    <w:rsid w:val="00746558"/>
    <w:rsid w:val="007468E3"/>
    <w:rsid w:val="00746923"/>
    <w:rsid w:val="00747399"/>
    <w:rsid w:val="00750217"/>
    <w:rsid w:val="00750481"/>
    <w:rsid w:val="0075051B"/>
    <w:rsid w:val="00751304"/>
    <w:rsid w:val="00751858"/>
    <w:rsid w:val="007519B6"/>
    <w:rsid w:val="00752054"/>
    <w:rsid w:val="00752D37"/>
    <w:rsid w:val="00752E11"/>
    <w:rsid w:val="00753782"/>
    <w:rsid w:val="00753C96"/>
    <w:rsid w:val="00754836"/>
    <w:rsid w:val="007550B3"/>
    <w:rsid w:val="0075514C"/>
    <w:rsid w:val="007552FB"/>
    <w:rsid w:val="007553B0"/>
    <w:rsid w:val="0075554E"/>
    <w:rsid w:val="0075651F"/>
    <w:rsid w:val="0075694A"/>
    <w:rsid w:val="00756B20"/>
    <w:rsid w:val="00756CAE"/>
    <w:rsid w:val="00757190"/>
    <w:rsid w:val="0075792D"/>
    <w:rsid w:val="00757ABF"/>
    <w:rsid w:val="007604A5"/>
    <w:rsid w:val="007604F8"/>
    <w:rsid w:val="00760C64"/>
    <w:rsid w:val="00760C77"/>
    <w:rsid w:val="007612AE"/>
    <w:rsid w:val="0076194D"/>
    <w:rsid w:val="0076200E"/>
    <w:rsid w:val="00762885"/>
    <w:rsid w:val="00763F95"/>
    <w:rsid w:val="00764EE1"/>
    <w:rsid w:val="007650AA"/>
    <w:rsid w:val="007660BE"/>
    <w:rsid w:val="00766CAC"/>
    <w:rsid w:val="00767DB9"/>
    <w:rsid w:val="007724B5"/>
    <w:rsid w:val="007733F1"/>
    <w:rsid w:val="00773463"/>
    <w:rsid w:val="0077378A"/>
    <w:rsid w:val="007737F5"/>
    <w:rsid w:val="00773E0D"/>
    <w:rsid w:val="00774254"/>
    <w:rsid w:val="007742D4"/>
    <w:rsid w:val="00774554"/>
    <w:rsid w:val="007747C3"/>
    <w:rsid w:val="00774A29"/>
    <w:rsid w:val="00774FEF"/>
    <w:rsid w:val="00775899"/>
    <w:rsid w:val="00776A8E"/>
    <w:rsid w:val="007770F7"/>
    <w:rsid w:val="0077775E"/>
    <w:rsid w:val="00780062"/>
    <w:rsid w:val="00780507"/>
    <w:rsid w:val="00780A3B"/>
    <w:rsid w:val="00780B8D"/>
    <w:rsid w:val="007810CB"/>
    <w:rsid w:val="00781A45"/>
    <w:rsid w:val="00781DB1"/>
    <w:rsid w:val="00781EDB"/>
    <w:rsid w:val="00782F8D"/>
    <w:rsid w:val="00783016"/>
    <w:rsid w:val="0078342D"/>
    <w:rsid w:val="0078371F"/>
    <w:rsid w:val="007840EC"/>
    <w:rsid w:val="007847C1"/>
    <w:rsid w:val="00785117"/>
    <w:rsid w:val="007852B6"/>
    <w:rsid w:val="00785382"/>
    <w:rsid w:val="00785503"/>
    <w:rsid w:val="00786541"/>
    <w:rsid w:val="00786DF0"/>
    <w:rsid w:val="007872AE"/>
    <w:rsid w:val="00790DF1"/>
    <w:rsid w:val="007916D0"/>
    <w:rsid w:val="00791B00"/>
    <w:rsid w:val="00792528"/>
    <w:rsid w:val="0079268C"/>
    <w:rsid w:val="00793571"/>
    <w:rsid w:val="00794325"/>
    <w:rsid w:val="00794F6A"/>
    <w:rsid w:val="00795024"/>
    <w:rsid w:val="00795274"/>
    <w:rsid w:val="007956FE"/>
    <w:rsid w:val="007967C6"/>
    <w:rsid w:val="0079685A"/>
    <w:rsid w:val="00796CB8"/>
    <w:rsid w:val="00797227"/>
    <w:rsid w:val="007A0460"/>
    <w:rsid w:val="007A05A9"/>
    <w:rsid w:val="007A0D79"/>
    <w:rsid w:val="007A140F"/>
    <w:rsid w:val="007A3927"/>
    <w:rsid w:val="007A44DC"/>
    <w:rsid w:val="007A4B15"/>
    <w:rsid w:val="007A62B8"/>
    <w:rsid w:val="007A6632"/>
    <w:rsid w:val="007A68AB"/>
    <w:rsid w:val="007A7C75"/>
    <w:rsid w:val="007B0B4C"/>
    <w:rsid w:val="007B1B67"/>
    <w:rsid w:val="007B227B"/>
    <w:rsid w:val="007B3537"/>
    <w:rsid w:val="007B6C7E"/>
    <w:rsid w:val="007B7001"/>
    <w:rsid w:val="007B7883"/>
    <w:rsid w:val="007B7AC7"/>
    <w:rsid w:val="007C072E"/>
    <w:rsid w:val="007C2515"/>
    <w:rsid w:val="007C31CC"/>
    <w:rsid w:val="007C3D06"/>
    <w:rsid w:val="007C4EF4"/>
    <w:rsid w:val="007C5374"/>
    <w:rsid w:val="007C5819"/>
    <w:rsid w:val="007C7099"/>
    <w:rsid w:val="007D06AD"/>
    <w:rsid w:val="007D0ABA"/>
    <w:rsid w:val="007D167E"/>
    <w:rsid w:val="007D1AE6"/>
    <w:rsid w:val="007D2592"/>
    <w:rsid w:val="007D2F7C"/>
    <w:rsid w:val="007D3348"/>
    <w:rsid w:val="007D3CE3"/>
    <w:rsid w:val="007D48F9"/>
    <w:rsid w:val="007D55B3"/>
    <w:rsid w:val="007D5C8D"/>
    <w:rsid w:val="007D615D"/>
    <w:rsid w:val="007D6436"/>
    <w:rsid w:val="007D6888"/>
    <w:rsid w:val="007D68D4"/>
    <w:rsid w:val="007D7225"/>
    <w:rsid w:val="007D72B6"/>
    <w:rsid w:val="007D76FE"/>
    <w:rsid w:val="007D796A"/>
    <w:rsid w:val="007D796E"/>
    <w:rsid w:val="007D7CCB"/>
    <w:rsid w:val="007E137B"/>
    <w:rsid w:val="007E14BE"/>
    <w:rsid w:val="007E1696"/>
    <w:rsid w:val="007E20A1"/>
    <w:rsid w:val="007E249C"/>
    <w:rsid w:val="007E2737"/>
    <w:rsid w:val="007E29B7"/>
    <w:rsid w:val="007E34A2"/>
    <w:rsid w:val="007E3502"/>
    <w:rsid w:val="007E3744"/>
    <w:rsid w:val="007E3859"/>
    <w:rsid w:val="007E516F"/>
    <w:rsid w:val="007E636C"/>
    <w:rsid w:val="007E6950"/>
    <w:rsid w:val="007E6BDF"/>
    <w:rsid w:val="007E74EE"/>
    <w:rsid w:val="007E77EC"/>
    <w:rsid w:val="007E7ABC"/>
    <w:rsid w:val="007F104A"/>
    <w:rsid w:val="007F1205"/>
    <w:rsid w:val="007F1D35"/>
    <w:rsid w:val="007F4C7D"/>
    <w:rsid w:val="007F60CB"/>
    <w:rsid w:val="007F6CDE"/>
    <w:rsid w:val="007F6F54"/>
    <w:rsid w:val="00800B5B"/>
    <w:rsid w:val="00801961"/>
    <w:rsid w:val="00801C12"/>
    <w:rsid w:val="00801C38"/>
    <w:rsid w:val="0080219E"/>
    <w:rsid w:val="00802295"/>
    <w:rsid w:val="008024B0"/>
    <w:rsid w:val="0080290A"/>
    <w:rsid w:val="00802DD3"/>
    <w:rsid w:val="00803858"/>
    <w:rsid w:val="00803928"/>
    <w:rsid w:val="008039E9"/>
    <w:rsid w:val="00803F50"/>
    <w:rsid w:val="0080448B"/>
    <w:rsid w:val="00804F11"/>
    <w:rsid w:val="008057DE"/>
    <w:rsid w:val="008068F9"/>
    <w:rsid w:val="008070E3"/>
    <w:rsid w:val="00807748"/>
    <w:rsid w:val="00807F84"/>
    <w:rsid w:val="008108E5"/>
    <w:rsid w:val="00811B5B"/>
    <w:rsid w:val="00811B8B"/>
    <w:rsid w:val="0081282A"/>
    <w:rsid w:val="00812BFE"/>
    <w:rsid w:val="00813D8F"/>
    <w:rsid w:val="00814733"/>
    <w:rsid w:val="008149A8"/>
    <w:rsid w:val="00815420"/>
    <w:rsid w:val="0081579B"/>
    <w:rsid w:val="00815AAD"/>
    <w:rsid w:val="00816316"/>
    <w:rsid w:val="008166AD"/>
    <w:rsid w:val="008167C0"/>
    <w:rsid w:val="0082130F"/>
    <w:rsid w:val="00821AB6"/>
    <w:rsid w:val="0082242E"/>
    <w:rsid w:val="00823394"/>
    <w:rsid w:val="008239FD"/>
    <w:rsid w:val="00823A03"/>
    <w:rsid w:val="008240FE"/>
    <w:rsid w:val="008253F2"/>
    <w:rsid w:val="00825D74"/>
    <w:rsid w:val="008265F3"/>
    <w:rsid w:val="008270BC"/>
    <w:rsid w:val="008274D1"/>
    <w:rsid w:val="008277A8"/>
    <w:rsid w:val="00832020"/>
    <w:rsid w:val="00833610"/>
    <w:rsid w:val="0083396B"/>
    <w:rsid w:val="00834B69"/>
    <w:rsid w:val="00834E84"/>
    <w:rsid w:val="0083507A"/>
    <w:rsid w:val="0083555A"/>
    <w:rsid w:val="008376B1"/>
    <w:rsid w:val="00837BD2"/>
    <w:rsid w:val="00840922"/>
    <w:rsid w:val="00840B04"/>
    <w:rsid w:val="00840BD7"/>
    <w:rsid w:val="008413A3"/>
    <w:rsid w:val="00842A39"/>
    <w:rsid w:val="00842A8D"/>
    <w:rsid w:val="008430D0"/>
    <w:rsid w:val="008431AF"/>
    <w:rsid w:val="00843D2D"/>
    <w:rsid w:val="00845670"/>
    <w:rsid w:val="00845CDD"/>
    <w:rsid w:val="0084608F"/>
    <w:rsid w:val="00847C42"/>
    <w:rsid w:val="008503CC"/>
    <w:rsid w:val="00851884"/>
    <w:rsid w:val="008518C6"/>
    <w:rsid w:val="00851D17"/>
    <w:rsid w:val="00852C01"/>
    <w:rsid w:val="0085430E"/>
    <w:rsid w:val="008544B6"/>
    <w:rsid w:val="00855E2D"/>
    <w:rsid w:val="00855E73"/>
    <w:rsid w:val="008563C8"/>
    <w:rsid w:val="00856A73"/>
    <w:rsid w:val="00857293"/>
    <w:rsid w:val="008600F2"/>
    <w:rsid w:val="00863365"/>
    <w:rsid w:val="00863466"/>
    <w:rsid w:val="008637DF"/>
    <w:rsid w:val="00863A8A"/>
    <w:rsid w:val="00864F8A"/>
    <w:rsid w:val="00865022"/>
    <w:rsid w:val="00865480"/>
    <w:rsid w:val="00866892"/>
    <w:rsid w:val="00866CC4"/>
    <w:rsid w:val="00866E53"/>
    <w:rsid w:val="0086753B"/>
    <w:rsid w:val="0086788A"/>
    <w:rsid w:val="00871A23"/>
    <w:rsid w:val="00872835"/>
    <w:rsid w:val="008729C7"/>
    <w:rsid w:val="00872BF1"/>
    <w:rsid w:val="008741F3"/>
    <w:rsid w:val="008758C3"/>
    <w:rsid w:val="0087595A"/>
    <w:rsid w:val="00875B92"/>
    <w:rsid w:val="0087666C"/>
    <w:rsid w:val="0087747F"/>
    <w:rsid w:val="008779D6"/>
    <w:rsid w:val="00880CCD"/>
    <w:rsid w:val="00880F86"/>
    <w:rsid w:val="008817EF"/>
    <w:rsid w:val="00881FF5"/>
    <w:rsid w:val="008830E0"/>
    <w:rsid w:val="008832DD"/>
    <w:rsid w:val="00883431"/>
    <w:rsid w:val="0088412D"/>
    <w:rsid w:val="008843ED"/>
    <w:rsid w:val="008843F5"/>
    <w:rsid w:val="00884596"/>
    <w:rsid w:val="008845CA"/>
    <w:rsid w:val="008853CA"/>
    <w:rsid w:val="008857EA"/>
    <w:rsid w:val="008865F0"/>
    <w:rsid w:val="008866BB"/>
    <w:rsid w:val="00886824"/>
    <w:rsid w:val="00886F47"/>
    <w:rsid w:val="0089020A"/>
    <w:rsid w:val="00890BC5"/>
    <w:rsid w:val="00890D07"/>
    <w:rsid w:val="00891E53"/>
    <w:rsid w:val="00892689"/>
    <w:rsid w:val="00892CE6"/>
    <w:rsid w:val="00894A0B"/>
    <w:rsid w:val="00894B38"/>
    <w:rsid w:val="00894B68"/>
    <w:rsid w:val="00894BF9"/>
    <w:rsid w:val="008959B3"/>
    <w:rsid w:val="008962DF"/>
    <w:rsid w:val="0089638E"/>
    <w:rsid w:val="008978C5"/>
    <w:rsid w:val="008978E7"/>
    <w:rsid w:val="00897BD7"/>
    <w:rsid w:val="00897CFF"/>
    <w:rsid w:val="008A04F1"/>
    <w:rsid w:val="008A225A"/>
    <w:rsid w:val="008A2304"/>
    <w:rsid w:val="008A4B6B"/>
    <w:rsid w:val="008A4CC4"/>
    <w:rsid w:val="008A5BCB"/>
    <w:rsid w:val="008A5D77"/>
    <w:rsid w:val="008A5EE0"/>
    <w:rsid w:val="008A6005"/>
    <w:rsid w:val="008A6CBC"/>
    <w:rsid w:val="008B004E"/>
    <w:rsid w:val="008B0ADB"/>
    <w:rsid w:val="008B0AF1"/>
    <w:rsid w:val="008B0CEA"/>
    <w:rsid w:val="008B134F"/>
    <w:rsid w:val="008B18B5"/>
    <w:rsid w:val="008B1ECF"/>
    <w:rsid w:val="008B2158"/>
    <w:rsid w:val="008B2228"/>
    <w:rsid w:val="008B29C3"/>
    <w:rsid w:val="008B3729"/>
    <w:rsid w:val="008B3D99"/>
    <w:rsid w:val="008B46FC"/>
    <w:rsid w:val="008B54C2"/>
    <w:rsid w:val="008B5846"/>
    <w:rsid w:val="008B5A88"/>
    <w:rsid w:val="008B759E"/>
    <w:rsid w:val="008C2D5B"/>
    <w:rsid w:val="008C2FC9"/>
    <w:rsid w:val="008C32A3"/>
    <w:rsid w:val="008C34FC"/>
    <w:rsid w:val="008C5570"/>
    <w:rsid w:val="008C5E4F"/>
    <w:rsid w:val="008C6AE4"/>
    <w:rsid w:val="008C6E72"/>
    <w:rsid w:val="008C716E"/>
    <w:rsid w:val="008D0389"/>
    <w:rsid w:val="008D0740"/>
    <w:rsid w:val="008D1063"/>
    <w:rsid w:val="008D2047"/>
    <w:rsid w:val="008D2247"/>
    <w:rsid w:val="008D23D1"/>
    <w:rsid w:val="008D2E03"/>
    <w:rsid w:val="008D3310"/>
    <w:rsid w:val="008D374E"/>
    <w:rsid w:val="008D3831"/>
    <w:rsid w:val="008D39FB"/>
    <w:rsid w:val="008D3C35"/>
    <w:rsid w:val="008D4099"/>
    <w:rsid w:val="008D40AF"/>
    <w:rsid w:val="008D46A0"/>
    <w:rsid w:val="008D5C93"/>
    <w:rsid w:val="008D5EB8"/>
    <w:rsid w:val="008D5FC6"/>
    <w:rsid w:val="008D6B65"/>
    <w:rsid w:val="008D6E15"/>
    <w:rsid w:val="008D7075"/>
    <w:rsid w:val="008D723F"/>
    <w:rsid w:val="008D7AEF"/>
    <w:rsid w:val="008E303E"/>
    <w:rsid w:val="008E3680"/>
    <w:rsid w:val="008E38CB"/>
    <w:rsid w:val="008E5605"/>
    <w:rsid w:val="008E648D"/>
    <w:rsid w:val="008E70B8"/>
    <w:rsid w:val="008E7565"/>
    <w:rsid w:val="008E759F"/>
    <w:rsid w:val="008F119E"/>
    <w:rsid w:val="008F1225"/>
    <w:rsid w:val="008F1806"/>
    <w:rsid w:val="008F2FF2"/>
    <w:rsid w:val="008F3265"/>
    <w:rsid w:val="008F360C"/>
    <w:rsid w:val="008F383B"/>
    <w:rsid w:val="008F416E"/>
    <w:rsid w:val="008F42CD"/>
    <w:rsid w:val="008F437C"/>
    <w:rsid w:val="008F5759"/>
    <w:rsid w:val="008F5DD1"/>
    <w:rsid w:val="008F66D7"/>
    <w:rsid w:val="008F7DA0"/>
    <w:rsid w:val="0090322A"/>
    <w:rsid w:val="009032BD"/>
    <w:rsid w:val="00904036"/>
    <w:rsid w:val="00905009"/>
    <w:rsid w:val="009056C0"/>
    <w:rsid w:val="00905723"/>
    <w:rsid w:val="009065CB"/>
    <w:rsid w:val="0090692D"/>
    <w:rsid w:val="00907B7E"/>
    <w:rsid w:val="00907CB6"/>
    <w:rsid w:val="00907DCE"/>
    <w:rsid w:val="00910A2E"/>
    <w:rsid w:val="009110E0"/>
    <w:rsid w:val="00911E90"/>
    <w:rsid w:val="00912120"/>
    <w:rsid w:val="009131CA"/>
    <w:rsid w:val="009140FE"/>
    <w:rsid w:val="0091422C"/>
    <w:rsid w:val="00914920"/>
    <w:rsid w:val="00914A93"/>
    <w:rsid w:val="00915E3C"/>
    <w:rsid w:val="00916544"/>
    <w:rsid w:val="009168F0"/>
    <w:rsid w:val="00917412"/>
    <w:rsid w:val="0091795B"/>
    <w:rsid w:val="00917BCF"/>
    <w:rsid w:val="009209F8"/>
    <w:rsid w:val="009213D9"/>
    <w:rsid w:val="0092190A"/>
    <w:rsid w:val="0092341B"/>
    <w:rsid w:val="00923A5B"/>
    <w:rsid w:val="00924ECD"/>
    <w:rsid w:val="0092572F"/>
    <w:rsid w:val="009257EF"/>
    <w:rsid w:val="00927904"/>
    <w:rsid w:val="0093033E"/>
    <w:rsid w:val="00930B85"/>
    <w:rsid w:val="00930FBE"/>
    <w:rsid w:val="009327E4"/>
    <w:rsid w:val="00933004"/>
    <w:rsid w:val="00933463"/>
    <w:rsid w:val="00934B97"/>
    <w:rsid w:val="0093521A"/>
    <w:rsid w:val="00935A59"/>
    <w:rsid w:val="00935C94"/>
    <w:rsid w:val="00936D52"/>
    <w:rsid w:val="00940AC4"/>
    <w:rsid w:val="00941246"/>
    <w:rsid w:val="00943471"/>
    <w:rsid w:val="0094384A"/>
    <w:rsid w:val="00943B44"/>
    <w:rsid w:val="00943BF3"/>
    <w:rsid w:val="0094455F"/>
    <w:rsid w:val="009459ED"/>
    <w:rsid w:val="0094647C"/>
    <w:rsid w:val="0094687F"/>
    <w:rsid w:val="00947323"/>
    <w:rsid w:val="00947AD6"/>
    <w:rsid w:val="0095089A"/>
    <w:rsid w:val="00950955"/>
    <w:rsid w:val="00950C23"/>
    <w:rsid w:val="00951357"/>
    <w:rsid w:val="00952B5D"/>
    <w:rsid w:val="00952BA5"/>
    <w:rsid w:val="00952FC5"/>
    <w:rsid w:val="00953687"/>
    <w:rsid w:val="00953B7E"/>
    <w:rsid w:val="0095478D"/>
    <w:rsid w:val="00954C9E"/>
    <w:rsid w:val="00954EFC"/>
    <w:rsid w:val="00955900"/>
    <w:rsid w:val="00955BBF"/>
    <w:rsid w:val="00955E7F"/>
    <w:rsid w:val="00956473"/>
    <w:rsid w:val="0095662A"/>
    <w:rsid w:val="00956D54"/>
    <w:rsid w:val="0095722B"/>
    <w:rsid w:val="009577B5"/>
    <w:rsid w:val="00960305"/>
    <w:rsid w:val="00960AD2"/>
    <w:rsid w:val="00960D76"/>
    <w:rsid w:val="00961189"/>
    <w:rsid w:val="00961A0A"/>
    <w:rsid w:val="00961F30"/>
    <w:rsid w:val="009621F4"/>
    <w:rsid w:val="00962D98"/>
    <w:rsid w:val="009642D3"/>
    <w:rsid w:val="00964727"/>
    <w:rsid w:val="00965373"/>
    <w:rsid w:val="009658FA"/>
    <w:rsid w:val="009660DD"/>
    <w:rsid w:val="009661FB"/>
    <w:rsid w:val="0096660E"/>
    <w:rsid w:val="00967CEC"/>
    <w:rsid w:val="009709CD"/>
    <w:rsid w:val="00970D51"/>
    <w:rsid w:val="00970F8F"/>
    <w:rsid w:val="00971B6C"/>
    <w:rsid w:val="00971BFB"/>
    <w:rsid w:val="00971C69"/>
    <w:rsid w:val="009727D9"/>
    <w:rsid w:val="00972FD5"/>
    <w:rsid w:val="009732A5"/>
    <w:rsid w:val="00974184"/>
    <w:rsid w:val="00974CDC"/>
    <w:rsid w:val="00974FDB"/>
    <w:rsid w:val="00975B34"/>
    <w:rsid w:val="00977108"/>
    <w:rsid w:val="00977845"/>
    <w:rsid w:val="00977E43"/>
    <w:rsid w:val="009801BF"/>
    <w:rsid w:val="0098021E"/>
    <w:rsid w:val="00980BAF"/>
    <w:rsid w:val="00980C30"/>
    <w:rsid w:val="00980E4A"/>
    <w:rsid w:val="00981202"/>
    <w:rsid w:val="0098219F"/>
    <w:rsid w:val="0098345A"/>
    <w:rsid w:val="00983B0B"/>
    <w:rsid w:val="00984591"/>
    <w:rsid w:val="00985868"/>
    <w:rsid w:val="0098692D"/>
    <w:rsid w:val="00986AEE"/>
    <w:rsid w:val="00987216"/>
    <w:rsid w:val="00990ADB"/>
    <w:rsid w:val="00992669"/>
    <w:rsid w:val="00993B8F"/>
    <w:rsid w:val="00993F22"/>
    <w:rsid w:val="00994862"/>
    <w:rsid w:val="00994888"/>
    <w:rsid w:val="00994B56"/>
    <w:rsid w:val="00995148"/>
    <w:rsid w:val="00995236"/>
    <w:rsid w:val="00996652"/>
    <w:rsid w:val="009966D9"/>
    <w:rsid w:val="00997294"/>
    <w:rsid w:val="009974E2"/>
    <w:rsid w:val="00997B58"/>
    <w:rsid w:val="009A13A4"/>
    <w:rsid w:val="009A1A46"/>
    <w:rsid w:val="009A1CD0"/>
    <w:rsid w:val="009A1F2E"/>
    <w:rsid w:val="009A2260"/>
    <w:rsid w:val="009A2AFD"/>
    <w:rsid w:val="009A2BC5"/>
    <w:rsid w:val="009A3C8A"/>
    <w:rsid w:val="009A4209"/>
    <w:rsid w:val="009A4CC9"/>
    <w:rsid w:val="009A65D7"/>
    <w:rsid w:val="009A71DD"/>
    <w:rsid w:val="009A734B"/>
    <w:rsid w:val="009A7983"/>
    <w:rsid w:val="009A7A9A"/>
    <w:rsid w:val="009B13CB"/>
    <w:rsid w:val="009B1CB9"/>
    <w:rsid w:val="009B207F"/>
    <w:rsid w:val="009B2A3E"/>
    <w:rsid w:val="009B4445"/>
    <w:rsid w:val="009B4751"/>
    <w:rsid w:val="009B4D04"/>
    <w:rsid w:val="009B60B3"/>
    <w:rsid w:val="009B76B3"/>
    <w:rsid w:val="009B7930"/>
    <w:rsid w:val="009C052C"/>
    <w:rsid w:val="009C0778"/>
    <w:rsid w:val="009C1022"/>
    <w:rsid w:val="009C1047"/>
    <w:rsid w:val="009C19A8"/>
    <w:rsid w:val="009C1B8E"/>
    <w:rsid w:val="009C3443"/>
    <w:rsid w:val="009C38EA"/>
    <w:rsid w:val="009C3ACF"/>
    <w:rsid w:val="009C483D"/>
    <w:rsid w:val="009C5EB4"/>
    <w:rsid w:val="009C5ED2"/>
    <w:rsid w:val="009C6269"/>
    <w:rsid w:val="009C755E"/>
    <w:rsid w:val="009D03B9"/>
    <w:rsid w:val="009D1DE1"/>
    <w:rsid w:val="009D3F0C"/>
    <w:rsid w:val="009D44E1"/>
    <w:rsid w:val="009D50ED"/>
    <w:rsid w:val="009D7513"/>
    <w:rsid w:val="009E0615"/>
    <w:rsid w:val="009E0B3C"/>
    <w:rsid w:val="009E0E2B"/>
    <w:rsid w:val="009E252A"/>
    <w:rsid w:val="009E2EE4"/>
    <w:rsid w:val="009E4D80"/>
    <w:rsid w:val="009E51EA"/>
    <w:rsid w:val="009E58EF"/>
    <w:rsid w:val="009E5A01"/>
    <w:rsid w:val="009E5C28"/>
    <w:rsid w:val="009E63D9"/>
    <w:rsid w:val="009F0135"/>
    <w:rsid w:val="009F01B3"/>
    <w:rsid w:val="009F03DA"/>
    <w:rsid w:val="009F0BB5"/>
    <w:rsid w:val="009F0DC9"/>
    <w:rsid w:val="009F186D"/>
    <w:rsid w:val="009F23AA"/>
    <w:rsid w:val="009F27DC"/>
    <w:rsid w:val="009F2A38"/>
    <w:rsid w:val="009F30F2"/>
    <w:rsid w:val="009F32BA"/>
    <w:rsid w:val="009F33C7"/>
    <w:rsid w:val="009F3C28"/>
    <w:rsid w:val="009F3F54"/>
    <w:rsid w:val="009F45FA"/>
    <w:rsid w:val="009F560F"/>
    <w:rsid w:val="009F577A"/>
    <w:rsid w:val="009F58AC"/>
    <w:rsid w:val="009F6144"/>
    <w:rsid w:val="009F6332"/>
    <w:rsid w:val="009F642E"/>
    <w:rsid w:val="009F6F49"/>
    <w:rsid w:val="009F75F2"/>
    <w:rsid w:val="00A00ADA"/>
    <w:rsid w:val="00A00D0C"/>
    <w:rsid w:val="00A010CE"/>
    <w:rsid w:val="00A01BE7"/>
    <w:rsid w:val="00A01F41"/>
    <w:rsid w:val="00A02877"/>
    <w:rsid w:val="00A0449F"/>
    <w:rsid w:val="00A044CC"/>
    <w:rsid w:val="00A05D69"/>
    <w:rsid w:val="00A06A29"/>
    <w:rsid w:val="00A125F8"/>
    <w:rsid w:val="00A142D8"/>
    <w:rsid w:val="00A14A7C"/>
    <w:rsid w:val="00A15023"/>
    <w:rsid w:val="00A1525D"/>
    <w:rsid w:val="00A15E4C"/>
    <w:rsid w:val="00A1603D"/>
    <w:rsid w:val="00A1667C"/>
    <w:rsid w:val="00A174D0"/>
    <w:rsid w:val="00A176E0"/>
    <w:rsid w:val="00A204D2"/>
    <w:rsid w:val="00A20998"/>
    <w:rsid w:val="00A21096"/>
    <w:rsid w:val="00A215EE"/>
    <w:rsid w:val="00A2271B"/>
    <w:rsid w:val="00A22813"/>
    <w:rsid w:val="00A22D6A"/>
    <w:rsid w:val="00A22D99"/>
    <w:rsid w:val="00A2482A"/>
    <w:rsid w:val="00A24F87"/>
    <w:rsid w:val="00A25303"/>
    <w:rsid w:val="00A268FA"/>
    <w:rsid w:val="00A26A6E"/>
    <w:rsid w:val="00A26FC8"/>
    <w:rsid w:val="00A2739A"/>
    <w:rsid w:val="00A3011C"/>
    <w:rsid w:val="00A31A76"/>
    <w:rsid w:val="00A3215B"/>
    <w:rsid w:val="00A325AC"/>
    <w:rsid w:val="00A32611"/>
    <w:rsid w:val="00A3326F"/>
    <w:rsid w:val="00A353CF"/>
    <w:rsid w:val="00A35431"/>
    <w:rsid w:val="00A355DA"/>
    <w:rsid w:val="00A3560E"/>
    <w:rsid w:val="00A358A2"/>
    <w:rsid w:val="00A3593D"/>
    <w:rsid w:val="00A35AA0"/>
    <w:rsid w:val="00A3615C"/>
    <w:rsid w:val="00A362E4"/>
    <w:rsid w:val="00A3632F"/>
    <w:rsid w:val="00A36892"/>
    <w:rsid w:val="00A374B1"/>
    <w:rsid w:val="00A40827"/>
    <w:rsid w:val="00A417FA"/>
    <w:rsid w:val="00A41D46"/>
    <w:rsid w:val="00A41F50"/>
    <w:rsid w:val="00A4276E"/>
    <w:rsid w:val="00A429A5"/>
    <w:rsid w:val="00A4394C"/>
    <w:rsid w:val="00A43E91"/>
    <w:rsid w:val="00A440B5"/>
    <w:rsid w:val="00A4442E"/>
    <w:rsid w:val="00A44C91"/>
    <w:rsid w:val="00A450C2"/>
    <w:rsid w:val="00A4543F"/>
    <w:rsid w:val="00A45E7A"/>
    <w:rsid w:val="00A4647A"/>
    <w:rsid w:val="00A4679A"/>
    <w:rsid w:val="00A470A5"/>
    <w:rsid w:val="00A50390"/>
    <w:rsid w:val="00A503C7"/>
    <w:rsid w:val="00A506E9"/>
    <w:rsid w:val="00A516C7"/>
    <w:rsid w:val="00A51CA3"/>
    <w:rsid w:val="00A51DAB"/>
    <w:rsid w:val="00A5241C"/>
    <w:rsid w:val="00A52424"/>
    <w:rsid w:val="00A52D70"/>
    <w:rsid w:val="00A54EC6"/>
    <w:rsid w:val="00A55039"/>
    <w:rsid w:val="00A5645C"/>
    <w:rsid w:val="00A56729"/>
    <w:rsid w:val="00A578DB"/>
    <w:rsid w:val="00A60491"/>
    <w:rsid w:val="00A61CD8"/>
    <w:rsid w:val="00A61F58"/>
    <w:rsid w:val="00A62BE2"/>
    <w:rsid w:val="00A62E11"/>
    <w:rsid w:val="00A64046"/>
    <w:rsid w:val="00A64962"/>
    <w:rsid w:val="00A64AAC"/>
    <w:rsid w:val="00A654B7"/>
    <w:rsid w:val="00A65B60"/>
    <w:rsid w:val="00A65EE5"/>
    <w:rsid w:val="00A66425"/>
    <w:rsid w:val="00A6671B"/>
    <w:rsid w:val="00A66839"/>
    <w:rsid w:val="00A66AAD"/>
    <w:rsid w:val="00A7043D"/>
    <w:rsid w:val="00A712E7"/>
    <w:rsid w:val="00A71639"/>
    <w:rsid w:val="00A72D9B"/>
    <w:rsid w:val="00A72E71"/>
    <w:rsid w:val="00A738B2"/>
    <w:rsid w:val="00A73AEA"/>
    <w:rsid w:val="00A73BF3"/>
    <w:rsid w:val="00A74144"/>
    <w:rsid w:val="00A743B1"/>
    <w:rsid w:val="00A75A7B"/>
    <w:rsid w:val="00A76A1B"/>
    <w:rsid w:val="00A76DED"/>
    <w:rsid w:val="00A80D33"/>
    <w:rsid w:val="00A820FC"/>
    <w:rsid w:val="00A8289F"/>
    <w:rsid w:val="00A8405E"/>
    <w:rsid w:val="00A84BC7"/>
    <w:rsid w:val="00A84BCE"/>
    <w:rsid w:val="00A8503A"/>
    <w:rsid w:val="00A85FA9"/>
    <w:rsid w:val="00A8609A"/>
    <w:rsid w:val="00A86475"/>
    <w:rsid w:val="00A86EA7"/>
    <w:rsid w:val="00A86F66"/>
    <w:rsid w:val="00A87274"/>
    <w:rsid w:val="00A914EB"/>
    <w:rsid w:val="00A949C2"/>
    <w:rsid w:val="00A94DCB"/>
    <w:rsid w:val="00A9561E"/>
    <w:rsid w:val="00A95A70"/>
    <w:rsid w:val="00A96408"/>
    <w:rsid w:val="00A97322"/>
    <w:rsid w:val="00A9757B"/>
    <w:rsid w:val="00A97AE9"/>
    <w:rsid w:val="00A97C54"/>
    <w:rsid w:val="00A97F36"/>
    <w:rsid w:val="00AA11A9"/>
    <w:rsid w:val="00AA1577"/>
    <w:rsid w:val="00AA1A57"/>
    <w:rsid w:val="00AA20C6"/>
    <w:rsid w:val="00AA2591"/>
    <w:rsid w:val="00AA2908"/>
    <w:rsid w:val="00AA3386"/>
    <w:rsid w:val="00AA3B88"/>
    <w:rsid w:val="00AA41D4"/>
    <w:rsid w:val="00AA48F4"/>
    <w:rsid w:val="00AA4BD6"/>
    <w:rsid w:val="00AA4C34"/>
    <w:rsid w:val="00AA5BE2"/>
    <w:rsid w:val="00AA665A"/>
    <w:rsid w:val="00AA69A5"/>
    <w:rsid w:val="00AA6D7C"/>
    <w:rsid w:val="00AA78A9"/>
    <w:rsid w:val="00AA7EE8"/>
    <w:rsid w:val="00AB0DF3"/>
    <w:rsid w:val="00AB1930"/>
    <w:rsid w:val="00AB1CED"/>
    <w:rsid w:val="00AB1FE5"/>
    <w:rsid w:val="00AB2831"/>
    <w:rsid w:val="00AB2C25"/>
    <w:rsid w:val="00AB319B"/>
    <w:rsid w:val="00AB3C42"/>
    <w:rsid w:val="00AB52B3"/>
    <w:rsid w:val="00AB543F"/>
    <w:rsid w:val="00AB6CF4"/>
    <w:rsid w:val="00AB6F6E"/>
    <w:rsid w:val="00AB79F7"/>
    <w:rsid w:val="00AC13C1"/>
    <w:rsid w:val="00AC22A3"/>
    <w:rsid w:val="00AC3C17"/>
    <w:rsid w:val="00AC4955"/>
    <w:rsid w:val="00AC4F3C"/>
    <w:rsid w:val="00AC626C"/>
    <w:rsid w:val="00AC6A07"/>
    <w:rsid w:val="00AC7019"/>
    <w:rsid w:val="00AC70CB"/>
    <w:rsid w:val="00AD0134"/>
    <w:rsid w:val="00AD03B6"/>
    <w:rsid w:val="00AD0E9E"/>
    <w:rsid w:val="00AD2DFF"/>
    <w:rsid w:val="00AD33FE"/>
    <w:rsid w:val="00AD3801"/>
    <w:rsid w:val="00AD470B"/>
    <w:rsid w:val="00AD5550"/>
    <w:rsid w:val="00AD6A7C"/>
    <w:rsid w:val="00AD6F9A"/>
    <w:rsid w:val="00AD7293"/>
    <w:rsid w:val="00AE1E62"/>
    <w:rsid w:val="00AE20A9"/>
    <w:rsid w:val="00AE27B2"/>
    <w:rsid w:val="00AE2B97"/>
    <w:rsid w:val="00AE3153"/>
    <w:rsid w:val="00AE3CEA"/>
    <w:rsid w:val="00AE4EE8"/>
    <w:rsid w:val="00AE5726"/>
    <w:rsid w:val="00AE5941"/>
    <w:rsid w:val="00AE6214"/>
    <w:rsid w:val="00AE65E2"/>
    <w:rsid w:val="00AE6CD1"/>
    <w:rsid w:val="00AE72E9"/>
    <w:rsid w:val="00AE73F0"/>
    <w:rsid w:val="00AE7731"/>
    <w:rsid w:val="00AE7BA3"/>
    <w:rsid w:val="00AE7BDA"/>
    <w:rsid w:val="00AF0695"/>
    <w:rsid w:val="00AF08B1"/>
    <w:rsid w:val="00AF1381"/>
    <w:rsid w:val="00AF162D"/>
    <w:rsid w:val="00AF1DDC"/>
    <w:rsid w:val="00AF2A39"/>
    <w:rsid w:val="00AF2AAE"/>
    <w:rsid w:val="00AF2C96"/>
    <w:rsid w:val="00AF2CBB"/>
    <w:rsid w:val="00AF3612"/>
    <w:rsid w:val="00AF46E2"/>
    <w:rsid w:val="00AF54E6"/>
    <w:rsid w:val="00AF55E1"/>
    <w:rsid w:val="00AF5A01"/>
    <w:rsid w:val="00AF5A18"/>
    <w:rsid w:val="00B0018C"/>
    <w:rsid w:val="00B00AE8"/>
    <w:rsid w:val="00B01111"/>
    <w:rsid w:val="00B01271"/>
    <w:rsid w:val="00B031A8"/>
    <w:rsid w:val="00B033DE"/>
    <w:rsid w:val="00B0347D"/>
    <w:rsid w:val="00B0382C"/>
    <w:rsid w:val="00B03B7E"/>
    <w:rsid w:val="00B03F73"/>
    <w:rsid w:val="00B0420E"/>
    <w:rsid w:val="00B06808"/>
    <w:rsid w:val="00B06EBF"/>
    <w:rsid w:val="00B0707E"/>
    <w:rsid w:val="00B0788B"/>
    <w:rsid w:val="00B07F1F"/>
    <w:rsid w:val="00B101C3"/>
    <w:rsid w:val="00B10BD2"/>
    <w:rsid w:val="00B10C85"/>
    <w:rsid w:val="00B10DDC"/>
    <w:rsid w:val="00B12CBB"/>
    <w:rsid w:val="00B14B8A"/>
    <w:rsid w:val="00B15D2A"/>
    <w:rsid w:val="00B15DB1"/>
    <w:rsid w:val="00B165FD"/>
    <w:rsid w:val="00B218B0"/>
    <w:rsid w:val="00B21A9B"/>
    <w:rsid w:val="00B22306"/>
    <w:rsid w:val="00B22412"/>
    <w:rsid w:val="00B2269B"/>
    <w:rsid w:val="00B23D17"/>
    <w:rsid w:val="00B23F0D"/>
    <w:rsid w:val="00B23F21"/>
    <w:rsid w:val="00B24236"/>
    <w:rsid w:val="00B250F2"/>
    <w:rsid w:val="00B258BB"/>
    <w:rsid w:val="00B25EE1"/>
    <w:rsid w:val="00B26417"/>
    <w:rsid w:val="00B27187"/>
    <w:rsid w:val="00B27671"/>
    <w:rsid w:val="00B27877"/>
    <w:rsid w:val="00B336EB"/>
    <w:rsid w:val="00B344D1"/>
    <w:rsid w:val="00B347E2"/>
    <w:rsid w:val="00B34A04"/>
    <w:rsid w:val="00B356ED"/>
    <w:rsid w:val="00B358BA"/>
    <w:rsid w:val="00B35D36"/>
    <w:rsid w:val="00B3696C"/>
    <w:rsid w:val="00B378B0"/>
    <w:rsid w:val="00B40107"/>
    <w:rsid w:val="00B40745"/>
    <w:rsid w:val="00B41AB7"/>
    <w:rsid w:val="00B41BDB"/>
    <w:rsid w:val="00B420E4"/>
    <w:rsid w:val="00B423B5"/>
    <w:rsid w:val="00B426A0"/>
    <w:rsid w:val="00B433B2"/>
    <w:rsid w:val="00B43547"/>
    <w:rsid w:val="00B43639"/>
    <w:rsid w:val="00B43DE4"/>
    <w:rsid w:val="00B4494B"/>
    <w:rsid w:val="00B4569B"/>
    <w:rsid w:val="00B45BEE"/>
    <w:rsid w:val="00B4642D"/>
    <w:rsid w:val="00B468A1"/>
    <w:rsid w:val="00B46E17"/>
    <w:rsid w:val="00B46F0D"/>
    <w:rsid w:val="00B52406"/>
    <w:rsid w:val="00B52D7A"/>
    <w:rsid w:val="00B53517"/>
    <w:rsid w:val="00B54667"/>
    <w:rsid w:val="00B54A9C"/>
    <w:rsid w:val="00B54D1D"/>
    <w:rsid w:val="00B55E4D"/>
    <w:rsid w:val="00B562A5"/>
    <w:rsid w:val="00B56536"/>
    <w:rsid w:val="00B57D52"/>
    <w:rsid w:val="00B60020"/>
    <w:rsid w:val="00B60E3D"/>
    <w:rsid w:val="00B61A5C"/>
    <w:rsid w:val="00B61C6A"/>
    <w:rsid w:val="00B620D5"/>
    <w:rsid w:val="00B62659"/>
    <w:rsid w:val="00B62BB0"/>
    <w:rsid w:val="00B63185"/>
    <w:rsid w:val="00B63F83"/>
    <w:rsid w:val="00B64172"/>
    <w:rsid w:val="00B64873"/>
    <w:rsid w:val="00B65078"/>
    <w:rsid w:val="00B65E19"/>
    <w:rsid w:val="00B66478"/>
    <w:rsid w:val="00B6701D"/>
    <w:rsid w:val="00B67813"/>
    <w:rsid w:val="00B67B2B"/>
    <w:rsid w:val="00B67B30"/>
    <w:rsid w:val="00B67D51"/>
    <w:rsid w:val="00B703E8"/>
    <w:rsid w:val="00B70AE7"/>
    <w:rsid w:val="00B73526"/>
    <w:rsid w:val="00B73618"/>
    <w:rsid w:val="00B73A07"/>
    <w:rsid w:val="00B74AA5"/>
    <w:rsid w:val="00B74BDD"/>
    <w:rsid w:val="00B75774"/>
    <w:rsid w:val="00B759C7"/>
    <w:rsid w:val="00B75F46"/>
    <w:rsid w:val="00B76031"/>
    <w:rsid w:val="00B76975"/>
    <w:rsid w:val="00B8199A"/>
    <w:rsid w:val="00B82103"/>
    <w:rsid w:val="00B821D4"/>
    <w:rsid w:val="00B8298A"/>
    <w:rsid w:val="00B82A75"/>
    <w:rsid w:val="00B82A8F"/>
    <w:rsid w:val="00B8334D"/>
    <w:rsid w:val="00B83C79"/>
    <w:rsid w:val="00B84556"/>
    <w:rsid w:val="00B847AE"/>
    <w:rsid w:val="00B84BCB"/>
    <w:rsid w:val="00B85142"/>
    <w:rsid w:val="00B86651"/>
    <w:rsid w:val="00B8666B"/>
    <w:rsid w:val="00B879D9"/>
    <w:rsid w:val="00B87C2C"/>
    <w:rsid w:val="00B9047A"/>
    <w:rsid w:val="00B90502"/>
    <w:rsid w:val="00B911AB"/>
    <w:rsid w:val="00B92CE8"/>
    <w:rsid w:val="00B92CF8"/>
    <w:rsid w:val="00B92EC7"/>
    <w:rsid w:val="00B933C5"/>
    <w:rsid w:val="00B9361B"/>
    <w:rsid w:val="00B936E2"/>
    <w:rsid w:val="00B93AA7"/>
    <w:rsid w:val="00B93CB8"/>
    <w:rsid w:val="00B94868"/>
    <w:rsid w:val="00B95392"/>
    <w:rsid w:val="00B9545D"/>
    <w:rsid w:val="00B95978"/>
    <w:rsid w:val="00B95FA4"/>
    <w:rsid w:val="00B96C8C"/>
    <w:rsid w:val="00B97DE4"/>
    <w:rsid w:val="00BA0A44"/>
    <w:rsid w:val="00BA12D9"/>
    <w:rsid w:val="00BA1D04"/>
    <w:rsid w:val="00BA3123"/>
    <w:rsid w:val="00BA38E7"/>
    <w:rsid w:val="00BA434C"/>
    <w:rsid w:val="00BA4AA5"/>
    <w:rsid w:val="00BA5235"/>
    <w:rsid w:val="00BA5283"/>
    <w:rsid w:val="00BA5554"/>
    <w:rsid w:val="00BA6718"/>
    <w:rsid w:val="00BA6735"/>
    <w:rsid w:val="00BA7FAA"/>
    <w:rsid w:val="00BB06F7"/>
    <w:rsid w:val="00BB0718"/>
    <w:rsid w:val="00BB118C"/>
    <w:rsid w:val="00BB1619"/>
    <w:rsid w:val="00BB272E"/>
    <w:rsid w:val="00BB30BF"/>
    <w:rsid w:val="00BB3EA8"/>
    <w:rsid w:val="00BB49D6"/>
    <w:rsid w:val="00BB4DD3"/>
    <w:rsid w:val="00BB51F5"/>
    <w:rsid w:val="00BB5289"/>
    <w:rsid w:val="00BB5D39"/>
    <w:rsid w:val="00BB5F2F"/>
    <w:rsid w:val="00BB78EA"/>
    <w:rsid w:val="00BC0FD5"/>
    <w:rsid w:val="00BC1AA1"/>
    <w:rsid w:val="00BC1F80"/>
    <w:rsid w:val="00BC21EF"/>
    <w:rsid w:val="00BC2E0B"/>
    <w:rsid w:val="00BC3E23"/>
    <w:rsid w:val="00BC439C"/>
    <w:rsid w:val="00BC4684"/>
    <w:rsid w:val="00BC4BC5"/>
    <w:rsid w:val="00BC4EAC"/>
    <w:rsid w:val="00BC5B1F"/>
    <w:rsid w:val="00BC5D70"/>
    <w:rsid w:val="00BC6518"/>
    <w:rsid w:val="00BC7325"/>
    <w:rsid w:val="00BC79B3"/>
    <w:rsid w:val="00BC7E5B"/>
    <w:rsid w:val="00BD010E"/>
    <w:rsid w:val="00BD095C"/>
    <w:rsid w:val="00BD1171"/>
    <w:rsid w:val="00BD1DDF"/>
    <w:rsid w:val="00BD4978"/>
    <w:rsid w:val="00BD4F16"/>
    <w:rsid w:val="00BD7749"/>
    <w:rsid w:val="00BD7969"/>
    <w:rsid w:val="00BD7FD0"/>
    <w:rsid w:val="00BE0CA2"/>
    <w:rsid w:val="00BE3833"/>
    <w:rsid w:val="00BE3FF5"/>
    <w:rsid w:val="00BE439E"/>
    <w:rsid w:val="00BE500E"/>
    <w:rsid w:val="00BE5975"/>
    <w:rsid w:val="00BE5C9A"/>
    <w:rsid w:val="00BE6D97"/>
    <w:rsid w:val="00BE6EF3"/>
    <w:rsid w:val="00BF0E2C"/>
    <w:rsid w:val="00BF0F92"/>
    <w:rsid w:val="00BF1980"/>
    <w:rsid w:val="00BF1C70"/>
    <w:rsid w:val="00BF203D"/>
    <w:rsid w:val="00BF3C21"/>
    <w:rsid w:val="00BF3D43"/>
    <w:rsid w:val="00BF3D7C"/>
    <w:rsid w:val="00BF483C"/>
    <w:rsid w:val="00BF4B79"/>
    <w:rsid w:val="00BF50FE"/>
    <w:rsid w:val="00BF6362"/>
    <w:rsid w:val="00BF755C"/>
    <w:rsid w:val="00C00DF1"/>
    <w:rsid w:val="00C01517"/>
    <w:rsid w:val="00C02DBC"/>
    <w:rsid w:val="00C034F7"/>
    <w:rsid w:val="00C0354B"/>
    <w:rsid w:val="00C040FE"/>
    <w:rsid w:val="00C04731"/>
    <w:rsid w:val="00C055F1"/>
    <w:rsid w:val="00C066F5"/>
    <w:rsid w:val="00C06A20"/>
    <w:rsid w:val="00C076E8"/>
    <w:rsid w:val="00C07B18"/>
    <w:rsid w:val="00C07BA8"/>
    <w:rsid w:val="00C07D17"/>
    <w:rsid w:val="00C07F06"/>
    <w:rsid w:val="00C10B01"/>
    <w:rsid w:val="00C10C01"/>
    <w:rsid w:val="00C10E65"/>
    <w:rsid w:val="00C12AEB"/>
    <w:rsid w:val="00C13052"/>
    <w:rsid w:val="00C1339C"/>
    <w:rsid w:val="00C13597"/>
    <w:rsid w:val="00C14C7E"/>
    <w:rsid w:val="00C155F5"/>
    <w:rsid w:val="00C15820"/>
    <w:rsid w:val="00C15C15"/>
    <w:rsid w:val="00C20413"/>
    <w:rsid w:val="00C20B12"/>
    <w:rsid w:val="00C22696"/>
    <w:rsid w:val="00C23A49"/>
    <w:rsid w:val="00C23FD3"/>
    <w:rsid w:val="00C24003"/>
    <w:rsid w:val="00C242F7"/>
    <w:rsid w:val="00C25E73"/>
    <w:rsid w:val="00C264A8"/>
    <w:rsid w:val="00C26698"/>
    <w:rsid w:val="00C276D7"/>
    <w:rsid w:val="00C27EE9"/>
    <w:rsid w:val="00C27F0C"/>
    <w:rsid w:val="00C3285E"/>
    <w:rsid w:val="00C3456D"/>
    <w:rsid w:val="00C35F05"/>
    <w:rsid w:val="00C36069"/>
    <w:rsid w:val="00C365A6"/>
    <w:rsid w:val="00C36D18"/>
    <w:rsid w:val="00C40B21"/>
    <w:rsid w:val="00C41A08"/>
    <w:rsid w:val="00C41F52"/>
    <w:rsid w:val="00C430CB"/>
    <w:rsid w:val="00C43A23"/>
    <w:rsid w:val="00C455AB"/>
    <w:rsid w:val="00C46662"/>
    <w:rsid w:val="00C468AA"/>
    <w:rsid w:val="00C47310"/>
    <w:rsid w:val="00C47D41"/>
    <w:rsid w:val="00C51866"/>
    <w:rsid w:val="00C52600"/>
    <w:rsid w:val="00C52D57"/>
    <w:rsid w:val="00C52FD3"/>
    <w:rsid w:val="00C53421"/>
    <w:rsid w:val="00C54191"/>
    <w:rsid w:val="00C541E5"/>
    <w:rsid w:val="00C5448F"/>
    <w:rsid w:val="00C54AC0"/>
    <w:rsid w:val="00C54BB1"/>
    <w:rsid w:val="00C54EB0"/>
    <w:rsid w:val="00C54F05"/>
    <w:rsid w:val="00C5555D"/>
    <w:rsid w:val="00C55762"/>
    <w:rsid w:val="00C56503"/>
    <w:rsid w:val="00C57CAC"/>
    <w:rsid w:val="00C57CE3"/>
    <w:rsid w:val="00C57E70"/>
    <w:rsid w:val="00C60D81"/>
    <w:rsid w:val="00C6170B"/>
    <w:rsid w:val="00C617A1"/>
    <w:rsid w:val="00C62A10"/>
    <w:rsid w:val="00C62A8E"/>
    <w:rsid w:val="00C6394C"/>
    <w:rsid w:val="00C63D06"/>
    <w:rsid w:val="00C63F3F"/>
    <w:rsid w:val="00C6463F"/>
    <w:rsid w:val="00C6745D"/>
    <w:rsid w:val="00C71125"/>
    <w:rsid w:val="00C71244"/>
    <w:rsid w:val="00C718AE"/>
    <w:rsid w:val="00C72DDF"/>
    <w:rsid w:val="00C73567"/>
    <w:rsid w:val="00C73E51"/>
    <w:rsid w:val="00C7442A"/>
    <w:rsid w:val="00C74450"/>
    <w:rsid w:val="00C750D6"/>
    <w:rsid w:val="00C75AD9"/>
    <w:rsid w:val="00C75F38"/>
    <w:rsid w:val="00C764FA"/>
    <w:rsid w:val="00C76CCD"/>
    <w:rsid w:val="00C77D28"/>
    <w:rsid w:val="00C77FE0"/>
    <w:rsid w:val="00C80372"/>
    <w:rsid w:val="00C80BB2"/>
    <w:rsid w:val="00C826CA"/>
    <w:rsid w:val="00C82858"/>
    <w:rsid w:val="00C83133"/>
    <w:rsid w:val="00C8423B"/>
    <w:rsid w:val="00C848D7"/>
    <w:rsid w:val="00C858D3"/>
    <w:rsid w:val="00C86B33"/>
    <w:rsid w:val="00C90231"/>
    <w:rsid w:val="00C90AA4"/>
    <w:rsid w:val="00C9118A"/>
    <w:rsid w:val="00C915A0"/>
    <w:rsid w:val="00C91664"/>
    <w:rsid w:val="00C91B05"/>
    <w:rsid w:val="00C91DDA"/>
    <w:rsid w:val="00C92A9D"/>
    <w:rsid w:val="00C931EF"/>
    <w:rsid w:val="00C93B05"/>
    <w:rsid w:val="00C94A30"/>
    <w:rsid w:val="00C94E40"/>
    <w:rsid w:val="00C94FAD"/>
    <w:rsid w:val="00C96542"/>
    <w:rsid w:val="00C97464"/>
    <w:rsid w:val="00C97A65"/>
    <w:rsid w:val="00C97EDB"/>
    <w:rsid w:val="00CA167A"/>
    <w:rsid w:val="00CA1ADB"/>
    <w:rsid w:val="00CA1C8E"/>
    <w:rsid w:val="00CA2529"/>
    <w:rsid w:val="00CA49DB"/>
    <w:rsid w:val="00CA5E6E"/>
    <w:rsid w:val="00CA6AF5"/>
    <w:rsid w:val="00CA6B1B"/>
    <w:rsid w:val="00CA772A"/>
    <w:rsid w:val="00CA7EBF"/>
    <w:rsid w:val="00CB031F"/>
    <w:rsid w:val="00CB0787"/>
    <w:rsid w:val="00CB0A50"/>
    <w:rsid w:val="00CB0B0B"/>
    <w:rsid w:val="00CB1409"/>
    <w:rsid w:val="00CB22AC"/>
    <w:rsid w:val="00CB274C"/>
    <w:rsid w:val="00CB2C28"/>
    <w:rsid w:val="00CB323B"/>
    <w:rsid w:val="00CB4F7E"/>
    <w:rsid w:val="00CB50DB"/>
    <w:rsid w:val="00CB58CA"/>
    <w:rsid w:val="00CB6A61"/>
    <w:rsid w:val="00CB6F15"/>
    <w:rsid w:val="00CB7270"/>
    <w:rsid w:val="00CB74BA"/>
    <w:rsid w:val="00CB7744"/>
    <w:rsid w:val="00CC0FCD"/>
    <w:rsid w:val="00CC1731"/>
    <w:rsid w:val="00CC1DD5"/>
    <w:rsid w:val="00CC2830"/>
    <w:rsid w:val="00CC3E45"/>
    <w:rsid w:val="00CC4B42"/>
    <w:rsid w:val="00CC5735"/>
    <w:rsid w:val="00CC5922"/>
    <w:rsid w:val="00CC59DA"/>
    <w:rsid w:val="00CC5FD5"/>
    <w:rsid w:val="00CC620B"/>
    <w:rsid w:val="00CC6CF7"/>
    <w:rsid w:val="00CD0B0B"/>
    <w:rsid w:val="00CD0C27"/>
    <w:rsid w:val="00CD0E9A"/>
    <w:rsid w:val="00CD20DF"/>
    <w:rsid w:val="00CD443D"/>
    <w:rsid w:val="00CD5566"/>
    <w:rsid w:val="00CD58F5"/>
    <w:rsid w:val="00CD6084"/>
    <w:rsid w:val="00CD62E1"/>
    <w:rsid w:val="00CD63BB"/>
    <w:rsid w:val="00CD74D7"/>
    <w:rsid w:val="00CD7773"/>
    <w:rsid w:val="00CD78C8"/>
    <w:rsid w:val="00CE01B2"/>
    <w:rsid w:val="00CE0719"/>
    <w:rsid w:val="00CE079D"/>
    <w:rsid w:val="00CE1F8E"/>
    <w:rsid w:val="00CE21B0"/>
    <w:rsid w:val="00CE26CE"/>
    <w:rsid w:val="00CE284E"/>
    <w:rsid w:val="00CE2A41"/>
    <w:rsid w:val="00CE3A60"/>
    <w:rsid w:val="00CE3FC4"/>
    <w:rsid w:val="00CE4332"/>
    <w:rsid w:val="00CE4B5F"/>
    <w:rsid w:val="00CE5241"/>
    <w:rsid w:val="00CE54DD"/>
    <w:rsid w:val="00CE7144"/>
    <w:rsid w:val="00CE7631"/>
    <w:rsid w:val="00CE7697"/>
    <w:rsid w:val="00CE7FC3"/>
    <w:rsid w:val="00CF02B5"/>
    <w:rsid w:val="00CF0B21"/>
    <w:rsid w:val="00CF0F0C"/>
    <w:rsid w:val="00CF1678"/>
    <w:rsid w:val="00CF17D6"/>
    <w:rsid w:val="00CF1FC9"/>
    <w:rsid w:val="00CF341A"/>
    <w:rsid w:val="00CF3EA7"/>
    <w:rsid w:val="00CF4300"/>
    <w:rsid w:val="00CF51A6"/>
    <w:rsid w:val="00CF5F42"/>
    <w:rsid w:val="00CF6AA3"/>
    <w:rsid w:val="00CF73A9"/>
    <w:rsid w:val="00CF762C"/>
    <w:rsid w:val="00CF7902"/>
    <w:rsid w:val="00D00C4A"/>
    <w:rsid w:val="00D01152"/>
    <w:rsid w:val="00D01F02"/>
    <w:rsid w:val="00D025D9"/>
    <w:rsid w:val="00D03401"/>
    <w:rsid w:val="00D0507D"/>
    <w:rsid w:val="00D05520"/>
    <w:rsid w:val="00D05B82"/>
    <w:rsid w:val="00D05C7B"/>
    <w:rsid w:val="00D05EB6"/>
    <w:rsid w:val="00D06D9B"/>
    <w:rsid w:val="00D06DAA"/>
    <w:rsid w:val="00D06FF4"/>
    <w:rsid w:val="00D073F5"/>
    <w:rsid w:val="00D10833"/>
    <w:rsid w:val="00D119CF"/>
    <w:rsid w:val="00D11CCB"/>
    <w:rsid w:val="00D12B30"/>
    <w:rsid w:val="00D1320E"/>
    <w:rsid w:val="00D13FF4"/>
    <w:rsid w:val="00D14543"/>
    <w:rsid w:val="00D14A44"/>
    <w:rsid w:val="00D15211"/>
    <w:rsid w:val="00D15CF3"/>
    <w:rsid w:val="00D161B0"/>
    <w:rsid w:val="00D16BB2"/>
    <w:rsid w:val="00D17507"/>
    <w:rsid w:val="00D175C2"/>
    <w:rsid w:val="00D1764C"/>
    <w:rsid w:val="00D17C68"/>
    <w:rsid w:val="00D20228"/>
    <w:rsid w:val="00D203E9"/>
    <w:rsid w:val="00D21007"/>
    <w:rsid w:val="00D22E90"/>
    <w:rsid w:val="00D22FAF"/>
    <w:rsid w:val="00D231F5"/>
    <w:rsid w:val="00D251F3"/>
    <w:rsid w:val="00D2592E"/>
    <w:rsid w:val="00D26365"/>
    <w:rsid w:val="00D26C70"/>
    <w:rsid w:val="00D27011"/>
    <w:rsid w:val="00D276E8"/>
    <w:rsid w:val="00D27A2E"/>
    <w:rsid w:val="00D3095C"/>
    <w:rsid w:val="00D31169"/>
    <w:rsid w:val="00D320FC"/>
    <w:rsid w:val="00D32472"/>
    <w:rsid w:val="00D32EE3"/>
    <w:rsid w:val="00D3310E"/>
    <w:rsid w:val="00D3355F"/>
    <w:rsid w:val="00D3416A"/>
    <w:rsid w:val="00D34A56"/>
    <w:rsid w:val="00D34B1F"/>
    <w:rsid w:val="00D34B7E"/>
    <w:rsid w:val="00D34CB3"/>
    <w:rsid w:val="00D36FA5"/>
    <w:rsid w:val="00D37411"/>
    <w:rsid w:val="00D4008B"/>
    <w:rsid w:val="00D4098F"/>
    <w:rsid w:val="00D41E70"/>
    <w:rsid w:val="00D43262"/>
    <w:rsid w:val="00D43AD2"/>
    <w:rsid w:val="00D43B13"/>
    <w:rsid w:val="00D4509F"/>
    <w:rsid w:val="00D450D6"/>
    <w:rsid w:val="00D45A44"/>
    <w:rsid w:val="00D45BCC"/>
    <w:rsid w:val="00D46A62"/>
    <w:rsid w:val="00D478D6"/>
    <w:rsid w:val="00D47E56"/>
    <w:rsid w:val="00D47EBC"/>
    <w:rsid w:val="00D47FB4"/>
    <w:rsid w:val="00D50631"/>
    <w:rsid w:val="00D50E2D"/>
    <w:rsid w:val="00D52558"/>
    <w:rsid w:val="00D53219"/>
    <w:rsid w:val="00D53612"/>
    <w:rsid w:val="00D54CED"/>
    <w:rsid w:val="00D553DB"/>
    <w:rsid w:val="00D5588E"/>
    <w:rsid w:val="00D55CE2"/>
    <w:rsid w:val="00D55D0D"/>
    <w:rsid w:val="00D56396"/>
    <w:rsid w:val="00D568A5"/>
    <w:rsid w:val="00D5690F"/>
    <w:rsid w:val="00D569FA"/>
    <w:rsid w:val="00D56B5D"/>
    <w:rsid w:val="00D57D9B"/>
    <w:rsid w:val="00D602C4"/>
    <w:rsid w:val="00D60B51"/>
    <w:rsid w:val="00D6173D"/>
    <w:rsid w:val="00D61C65"/>
    <w:rsid w:val="00D62526"/>
    <w:rsid w:val="00D6328B"/>
    <w:rsid w:val="00D63B85"/>
    <w:rsid w:val="00D6415F"/>
    <w:rsid w:val="00D64E6F"/>
    <w:rsid w:val="00D659AF"/>
    <w:rsid w:val="00D6710F"/>
    <w:rsid w:val="00D67A11"/>
    <w:rsid w:val="00D67A91"/>
    <w:rsid w:val="00D67FBB"/>
    <w:rsid w:val="00D700F9"/>
    <w:rsid w:val="00D7014C"/>
    <w:rsid w:val="00D70373"/>
    <w:rsid w:val="00D7184A"/>
    <w:rsid w:val="00D722A9"/>
    <w:rsid w:val="00D724BD"/>
    <w:rsid w:val="00D74074"/>
    <w:rsid w:val="00D75910"/>
    <w:rsid w:val="00D75F5B"/>
    <w:rsid w:val="00D76678"/>
    <w:rsid w:val="00D76BC5"/>
    <w:rsid w:val="00D76E00"/>
    <w:rsid w:val="00D76FE6"/>
    <w:rsid w:val="00D77F11"/>
    <w:rsid w:val="00D80525"/>
    <w:rsid w:val="00D80578"/>
    <w:rsid w:val="00D80FE8"/>
    <w:rsid w:val="00D811B9"/>
    <w:rsid w:val="00D81660"/>
    <w:rsid w:val="00D817A3"/>
    <w:rsid w:val="00D81F58"/>
    <w:rsid w:val="00D82949"/>
    <w:rsid w:val="00D82FB9"/>
    <w:rsid w:val="00D8312A"/>
    <w:rsid w:val="00D84138"/>
    <w:rsid w:val="00D8529C"/>
    <w:rsid w:val="00D8579D"/>
    <w:rsid w:val="00D85DF6"/>
    <w:rsid w:val="00D86551"/>
    <w:rsid w:val="00D87427"/>
    <w:rsid w:val="00D87450"/>
    <w:rsid w:val="00D877C8"/>
    <w:rsid w:val="00D87C72"/>
    <w:rsid w:val="00D90409"/>
    <w:rsid w:val="00D91109"/>
    <w:rsid w:val="00D912A6"/>
    <w:rsid w:val="00D9224E"/>
    <w:rsid w:val="00D92AAF"/>
    <w:rsid w:val="00D93248"/>
    <w:rsid w:val="00D95A70"/>
    <w:rsid w:val="00D95B2F"/>
    <w:rsid w:val="00D95E95"/>
    <w:rsid w:val="00D96BA9"/>
    <w:rsid w:val="00D97DC0"/>
    <w:rsid w:val="00DA12F5"/>
    <w:rsid w:val="00DA164A"/>
    <w:rsid w:val="00DA1AF9"/>
    <w:rsid w:val="00DA2512"/>
    <w:rsid w:val="00DA26A5"/>
    <w:rsid w:val="00DA3118"/>
    <w:rsid w:val="00DA3890"/>
    <w:rsid w:val="00DA3965"/>
    <w:rsid w:val="00DA4B6F"/>
    <w:rsid w:val="00DA5BA2"/>
    <w:rsid w:val="00DA5CDF"/>
    <w:rsid w:val="00DA6250"/>
    <w:rsid w:val="00DA669D"/>
    <w:rsid w:val="00DB078F"/>
    <w:rsid w:val="00DB0E5C"/>
    <w:rsid w:val="00DB117B"/>
    <w:rsid w:val="00DB1C87"/>
    <w:rsid w:val="00DB2177"/>
    <w:rsid w:val="00DB290A"/>
    <w:rsid w:val="00DB2F17"/>
    <w:rsid w:val="00DB3167"/>
    <w:rsid w:val="00DB3291"/>
    <w:rsid w:val="00DB3484"/>
    <w:rsid w:val="00DB36F3"/>
    <w:rsid w:val="00DB394A"/>
    <w:rsid w:val="00DB4CCC"/>
    <w:rsid w:val="00DB5094"/>
    <w:rsid w:val="00DB559C"/>
    <w:rsid w:val="00DB5A53"/>
    <w:rsid w:val="00DB5AF8"/>
    <w:rsid w:val="00DB5D3F"/>
    <w:rsid w:val="00DB62EF"/>
    <w:rsid w:val="00DB64CC"/>
    <w:rsid w:val="00DB66EF"/>
    <w:rsid w:val="00DB6BC0"/>
    <w:rsid w:val="00DB6C59"/>
    <w:rsid w:val="00DB6E3D"/>
    <w:rsid w:val="00DC04C3"/>
    <w:rsid w:val="00DC07EE"/>
    <w:rsid w:val="00DC138F"/>
    <w:rsid w:val="00DC223D"/>
    <w:rsid w:val="00DC22FC"/>
    <w:rsid w:val="00DC270A"/>
    <w:rsid w:val="00DC33F4"/>
    <w:rsid w:val="00DC38E2"/>
    <w:rsid w:val="00DC3B7F"/>
    <w:rsid w:val="00DC3C93"/>
    <w:rsid w:val="00DC4156"/>
    <w:rsid w:val="00DC74C3"/>
    <w:rsid w:val="00DD0372"/>
    <w:rsid w:val="00DD115D"/>
    <w:rsid w:val="00DD1F59"/>
    <w:rsid w:val="00DD2322"/>
    <w:rsid w:val="00DD2A4D"/>
    <w:rsid w:val="00DD2C7F"/>
    <w:rsid w:val="00DD355F"/>
    <w:rsid w:val="00DD42BD"/>
    <w:rsid w:val="00DD5336"/>
    <w:rsid w:val="00DD60C0"/>
    <w:rsid w:val="00DD75E9"/>
    <w:rsid w:val="00DD7633"/>
    <w:rsid w:val="00DD7823"/>
    <w:rsid w:val="00DD7ADE"/>
    <w:rsid w:val="00DE109A"/>
    <w:rsid w:val="00DE120B"/>
    <w:rsid w:val="00DE2ADE"/>
    <w:rsid w:val="00DE2F8D"/>
    <w:rsid w:val="00DE3005"/>
    <w:rsid w:val="00DE4778"/>
    <w:rsid w:val="00DE482B"/>
    <w:rsid w:val="00DE5368"/>
    <w:rsid w:val="00DE7108"/>
    <w:rsid w:val="00DE7A46"/>
    <w:rsid w:val="00DF0B26"/>
    <w:rsid w:val="00DF1B18"/>
    <w:rsid w:val="00DF2980"/>
    <w:rsid w:val="00DF32AB"/>
    <w:rsid w:val="00DF582F"/>
    <w:rsid w:val="00DF5C56"/>
    <w:rsid w:val="00DF65D5"/>
    <w:rsid w:val="00DF70EA"/>
    <w:rsid w:val="00DF77D8"/>
    <w:rsid w:val="00E00031"/>
    <w:rsid w:val="00E01342"/>
    <w:rsid w:val="00E0192F"/>
    <w:rsid w:val="00E02273"/>
    <w:rsid w:val="00E025BD"/>
    <w:rsid w:val="00E02CB7"/>
    <w:rsid w:val="00E0495D"/>
    <w:rsid w:val="00E0541E"/>
    <w:rsid w:val="00E05AC0"/>
    <w:rsid w:val="00E07275"/>
    <w:rsid w:val="00E07B12"/>
    <w:rsid w:val="00E108DE"/>
    <w:rsid w:val="00E10FAD"/>
    <w:rsid w:val="00E11DDC"/>
    <w:rsid w:val="00E12070"/>
    <w:rsid w:val="00E1258B"/>
    <w:rsid w:val="00E12810"/>
    <w:rsid w:val="00E12E76"/>
    <w:rsid w:val="00E13246"/>
    <w:rsid w:val="00E13E61"/>
    <w:rsid w:val="00E14300"/>
    <w:rsid w:val="00E14500"/>
    <w:rsid w:val="00E14DAF"/>
    <w:rsid w:val="00E14ED7"/>
    <w:rsid w:val="00E16E59"/>
    <w:rsid w:val="00E20C05"/>
    <w:rsid w:val="00E20DBF"/>
    <w:rsid w:val="00E211D9"/>
    <w:rsid w:val="00E22C50"/>
    <w:rsid w:val="00E24308"/>
    <w:rsid w:val="00E255E8"/>
    <w:rsid w:val="00E259D8"/>
    <w:rsid w:val="00E25E4E"/>
    <w:rsid w:val="00E25EAD"/>
    <w:rsid w:val="00E26413"/>
    <w:rsid w:val="00E276C0"/>
    <w:rsid w:val="00E30361"/>
    <w:rsid w:val="00E3162C"/>
    <w:rsid w:val="00E32CA3"/>
    <w:rsid w:val="00E337FE"/>
    <w:rsid w:val="00E340F2"/>
    <w:rsid w:val="00E34B61"/>
    <w:rsid w:val="00E35001"/>
    <w:rsid w:val="00E35852"/>
    <w:rsid w:val="00E35F9C"/>
    <w:rsid w:val="00E36350"/>
    <w:rsid w:val="00E36A74"/>
    <w:rsid w:val="00E36ABD"/>
    <w:rsid w:val="00E37D00"/>
    <w:rsid w:val="00E4079E"/>
    <w:rsid w:val="00E4189E"/>
    <w:rsid w:val="00E41C9D"/>
    <w:rsid w:val="00E423B2"/>
    <w:rsid w:val="00E428EF"/>
    <w:rsid w:val="00E4447B"/>
    <w:rsid w:val="00E44DEE"/>
    <w:rsid w:val="00E44F32"/>
    <w:rsid w:val="00E46C17"/>
    <w:rsid w:val="00E47899"/>
    <w:rsid w:val="00E50010"/>
    <w:rsid w:val="00E51D28"/>
    <w:rsid w:val="00E52F86"/>
    <w:rsid w:val="00E54690"/>
    <w:rsid w:val="00E55E42"/>
    <w:rsid w:val="00E56866"/>
    <w:rsid w:val="00E57157"/>
    <w:rsid w:val="00E572CF"/>
    <w:rsid w:val="00E57BAB"/>
    <w:rsid w:val="00E600E5"/>
    <w:rsid w:val="00E617E0"/>
    <w:rsid w:val="00E61A9C"/>
    <w:rsid w:val="00E62599"/>
    <w:rsid w:val="00E63C96"/>
    <w:rsid w:val="00E63E17"/>
    <w:rsid w:val="00E63E1E"/>
    <w:rsid w:val="00E6418B"/>
    <w:rsid w:val="00E65B20"/>
    <w:rsid w:val="00E66676"/>
    <w:rsid w:val="00E66AE1"/>
    <w:rsid w:val="00E70522"/>
    <w:rsid w:val="00E71868"/>
    <w:rsid w:val="00E719A2"/>
    <w:rsid w:val="00E7229E"/>
    <w:rsid w:val="00E72D48"/>
    <w:rsid w:val="00E731B3"/>
    <w:rsid w:val="00E73EBE"/>
    <w:rsid w:val="00E74057"/>
    <w:rsid w:val="00E746FD"/>
    <w:rsid w:val="00E74DA4"/>
    <w:rsid w:val="00E75117"/>
    <w:rsid w:val="00E7578E"/>
    <w:rsid w:val="00E75D81"/>
    <w:rsid w:val="00E766C4"/>
    <w:rsid w:val="00E77462"/>
    <w:rsid w:val="00E77632"/>
    <w:rsid w:val="00E77718"/>
    <w:rsid w:val="00E77AAD"/>
    <w:rsid w:val="00E77BE3"/>
    <w:rsid w:val="00E81E97"/>
    <w:rsid w:val="00E8270E"/>
    <w:rsid w:val="00E834AD"/>
    <w:rsid w:val="00E8402D"/>
    <w:rsid w:val="00E8458D"/>
    <w:rsid w:val="00E849D3"/>
    <w:rsid w:val="00E856F6"/>
    <w:rsid w:val="00E861E1"/>
    <w:rsid w:val="00E87823"/>
    <w:rsid w:val="00E90208"/>
    <w:rsid w:val="00E9045B"/>
    <w:rsid w:val="00E90855"/>
    <w:rsid w:val="00E90BFB"/>
    <w:rsid w:val="00E919EA"/>
    <w:rsid w:val="00E92256"/>
    <w:rsid w:val="00E923DB"/>
    <w:rsid w:val="00E923FC"/>
    <w:rsid w:val="00E935FF"/>
    <w:rsid w:val="00E93A7C"/>
    <w:rsid w:val="00E93DF7"/>
    <w:rsid w:val="00E95169"/>
    <w:rsid w:val="00E9642B"/>
    <w:rsid w:val="00E96888"/>
    <w:rsid w:val="00E96949"/>
    <w:rsid w:val="00E96A37"/>
    <w:rsid w:val="00EA080B"/>
    <w:rsid w:val="00EA0A2D"/>
    <w:rsid w:val="00EA1B31"/>
    <w:rsid w:val="00EA2036"/>
    <w:rsid w:val="00EA2307"/>
    <w:rsid w:val="00EA459A"/>
    <w:rsid w:val="00EA4EEF"/>
    <w:rsid w:val="00EA4FD6"/>
    <w:rsid w:val="00EA58BE"/>
    <w:rsid w:val="00EA5E1B"/>
    <w:rsid w:val="00EA6528"/>
    <w:rsid w:val="00EA6A9A"/>
    <w:rsid w:val="00EA7425"/>
    <w:rsid w:val="00EA755C"/>
    <w:rsid w:val="00EA7BD8"/>
    <w:rsid w:val="00EB0FE8"/>
    <w:rsid w:val="00EB176B"/>
    <w:rsid w:val="00EB18DD"/>
    <w:rsid w:val="00EB274F"/>
    <w:rsid w:val="00EB287F"/>
    <w:rsid w:val="00EB31DE"/>
    <w:rsid w:val="00EB3DA9"/>
    <w:rsid w:val="00EB49D6"/>
    <w:rsid w:val="00EB6696"/>
    <w:rsid w:val="00EB6796"/>
    <w:rsid w:val="00EB6B1E"/>
    <w:rsid w:val="00EB78BE"/>
    <w:rsid w:val="00EC03DB"/>
    <w:rsid w:val="00EC04A1"/>
    <w:rsid w:val="00EC16D6"/>
    <w:rsid w:val="00EC1FFF"/>
    <w:rsid w:val="00EC33ED"/>
    <w:rsid w:val="00EC376D"/>
    <w:rsid w:val="00EC40AD"/>
    <w:rsid w:val="00EC4855"/>
    <w:rsid w:val="00EC53BF"/>
    <w:rsid w:val="00EC623D"/>
    <w:rsid w:val="00EC667E"/>
    <w:rsid w:val="00EC669C"/>
    <w:rsid w:val="00EC7205"/>
    <w:rsid w:val="00ED001D"/>
    <w:rsid w:val="00ED0A50"/>
    <w:rsid w:val="00ED10F4"/>
    <w:rsid w:val="00ED151F"/>
    <w:rsid w:val="00ED2444"/>
    <w:rsid w:val="00ED370A"/>
    <w:rsid w:val="00ED47BA"/>
    <w:rsid w:val="00ED5B05"/>
    <w:rsid w:val="00ED6648"/>
    <w:rsid w:val="00ED6E33"/>
    <w:rsid w:val="00ED7DDC"/>
    <w:rsid w:val="00EE0AED"/>
    <w:rsid w:val="00EE16C1"/>
    <w:rsid w:val="00EE29CD"/>
    <w:rsid w:val="00EE31E3"/>
    <w:rsid w:val="00EE4B91"/>
    <w:rsid w:val="00EE51A8"/>
    <w:rsid w:val="00EE79E6"/>
    <w:rsid w:val="00EF0423"/>
    <w:rsid w:val="00EF04E7"/>
    <w:rsid w:val="00EF06AF"/>
    <w:rsid w:val="00EF0C77"/>
    <w:rsid w:val="00EF1068"/>
    <w:rsid w:val="00EF1CAA"/>
    <w:rsid w:val="00EF27BF"/>
    <w:rsid w:val="00EF3C71"/>
    <w:rsid w:val="00EF41ED"/>
    <w:rsid w:val="00EF4348"/>
    <w:rsid w:val="00EF437D"/>
    <w:rsid w:val="00EF455E"/>
    <w:rsid w:val="00EF4E31"/>
    <w:rsid w:val="00EF5933"/>
    <w:rsid w:val="00EF5C95"/>
    <w:rsid w:val="00EF650C"/>
    <w:rsid w:val="00EF6DAC"/>
    <w:rsid w:val="00EF71A7"/>
    <w:rsid w:val="00F006F4"/>
    <w:rsid w:val="00F0082B"/>
    <w:rsid w:val="00F00C54"/>
    <w:rsid w:val="00F00F9B"/>
    <w:rsid w:val="00F02053"/>
    <w:rsid w:val="00F02D4C"/>
    <w:rsid w:val="00F0457C"/>
    <w:rsid w:val="00F0574F"/>
    <w:rsid w:val="00F069D5"/>
    <w:rsid w:val="00F06DC3"/>
    <w:rsid w:val="00F07EF2"/>
    <w:rsid w:val="00F1065D"/>
    <w:rsid w:val="00F10E3B"/>
    <w:rsid w:val="00F11580"/>
    <w:rsid w:val="00F11B64"/>
    <w:rsid w:val="00F11F84"/>
    <w:rsid w:val="00F1210F"/>
    <w:rsid w:val="00F123BC"/>
    <w:rsid w:val="00F12602"/>
    <w:rsid w:val="00F1263B"/>
    <w:rsid w:val="00F12D8D"/>
    <w:rsid w:val="00F138A5"/>
    <w:rsid w:val="00F13E34"/>
    <w:rsid w:val="00F14562"/>
    <w:rsid w:val="00F16587"/>
    <w:rsid w:val="00F178CB"/>
    <w:rsid w:val="00F2098E"/>
    <w:rsid w:val="00F21090"/>
    <w:rsid w:val="00F21F46"/>
    <w:rsid w:val="00F22686"/>
    <w:rsid w:val="00F22788"/>
    <w:rsid w:val="00F2291F"/>
    <w:rsid w:val="00F22D3E"/>
    <w:rsid w:val="00F233BA"/>
    <w:rsid w:val="00F23C26"/>
    <w:rsid w:val="00F2474E"/>
    <w:rsid w:val="00F24FE9"/>
    <w:rsid w:val="00F250AB"/>
    <w:rsid w:val="00F258A2"/>
    <w:rsid w:val="00F25E12"/>
    <w:rsid w:val="00F25F2C"/>
    <w:rsid w:val="00F26E28"/>
    <w:rsid w:val="00F279D4"/>
    <w:rsid w:val="00F27B8A"/>
    <w:rsid w:val="00F304EF"/>
    <w:rsid w:val="00F30A13"/>
    <w:rsid w:val="00F3143D"/>
    <w:rsid w:val="00F31702"/>
    <w:rsid w:val="00F32700"/>
    <w:rsid w:val="00F32719"/>
    <w:rsid w:val="00F328AE"/>
    <w:rsid w:val="00F32AC1"/>
    <w:rsid w:val="00F330A5"/>
    <w:rsid w:val="00F34FF1"/>
    <w:rsid w:val="00F355FE"/>
    <w:rsid w:val="00F361CF"/>
    <w:rsid w:val="00F367CF"/>
    <w:rsid w:val="00F36F56"/>
    <w:rsid w:val="00F37633"/>
    <w:rsid w:val="00F37754"/>
    <w:rsid w:val="00F40032"/>
    <w:rsid w:val="00F407CF"/>
    <w:rsid w:val="00F40F43"/>
    <w:rsid w:val="00F42459"/>
    <w:rsid w:val="00F433DD"/>
    <w:rsid w:val="00F4363F"/>
    <w:rsid w:val="00F43CC6"/>
    <w:rsid w:val="00F44D8D"/>
    <w:rsid w:val="00F452D6"/>
    <w:rsid w:val="00F46608"/>
    <w:rsid w:val="00F503D5"/>
    <w:rsid w:val="00F51422"/>
    <w:rsid w:val="00F528D3"/>
    <w:rsid w:val="00F52C71"/>
    <w:rsid w:val="00F53752"/>
    <w:rsid w:val="00F53863"/>
    <w:rsid w:val="00F53D0D"/>
    <w:rsid w:val="00F53DF9"/>
    <w:rsid w:val="00F53F11"/>
    <w:rsid w:val="00F548E2"/>
    <w:rsid w:val="00F55284"/>
    <w:rsid w:val="00F559F8"/>
    <w:rsid w:val="00F57157"/>
    <w:rsid w:val="00F571A7"/>
    <w:rsid w:val="00F61082"/>
    <w:rsid w:val="00F61769"/>
    <w:rsid w:val="00F61C70"/>
    <w:rsid w:val="00F61CC8"/>
    <w:rsid w:val="00F620A4"/>
    <w:rsid w:val="00F627B3"/>
    <w:rsid w:val="00F62C1E"/>
    <w:rsid w:val="00F62EC1"/>
    <w:rsid w:val="00F630A6"/>
    <w:rsid w:val="00F64E78"/>
    <w:rsid w:val="00F651D2"/>
    <w:rsid w:val="00F651E9"/>
    <w:rsid w:val="00F6595F"/>
    <w:rsid w:val="00F65D7E"/>
    <w:rsid w:val="00F65FE3"/>
    <w:rsid w:val="00F669C3"/>
    <w:rsid w:val="00F67751"/>
    <w:rsid w:val="00F679A2"/>
    <w:rsid w:val="00F715D8"/>
    <w:rsid w:val="00F7219D"/>
    <w:rsid w:val="00F731A5"/>
    <w:rsid w:val="00F74E84"/>
    <w:rsid w:val="00F75396"/>
    <w:rsid w:val="00F76EF6"/>
    <w:rsid w:val="00F80167"/>
    <w:rsid w:val="00F80808"/>
    <w:rsid w:val="00F81569"/>
    <w:rsid w:val="00F816A6"/>
    <w:rsid w:val="00F81999"/>
    <w:rsid w:val="00F81E9E"/>
    <w:rsid w:val="00F8349A"/>
    <w:rsid w:val="00F83550"/>
    <w:rsid w:val="00F83DF2"/>
    <w:rsid w:val="00F8497D"/>
    <w:rsid w:val="00F8533A"/>
    <w:rsid w:val="00F865BA"/>
    <w:rsid w:val="00F866BE"/>
    <w:rsid w:val="00F86B78"/>
    <w:rsid w:val="00F873D6"/>
    <w:rsid w:val="00F8750C"/>
    <w:rsid w:val="00F8751E"/>
    <w:rsid w:val="00F90ADA"/>
    <w:rsid w:val="00F91E1B"/>
    <w:rsid w:val="00F925F7"/>
    <w:rsid w:val="00F9272D"/>
    <w:rsid w:val="00F92A4D"/>
    <w:rsid w:val="00F931A0"/>
    <w:rsid w:val="00F934D9"/>
    <w:rsid w:val="00F93DF5"/>
    <w:rsid w:val="00F93F3F"/>
    <w:rsid w:val="00F943AF"/>
    <w:rsid w:val="00F9530F"/>
    <w:rsid w:val="00F962FC"/>
    <w:rsid w:val="00F97080"/>
    <w:rsid w:val="00FA01E0"/>
    <w:rsid w:val="00FA0284"/>
    <w:rsid w:val="00FA03EA"/>
    <w:rsid w:val="00FA0CFA"/>
    <w:rsid w:val="00FA1099"/>
    <w:rsid w:val="00FA2BAA"/>
    <w:rsid w:val="00FA2E7B"/>
    <w:rsid w:val="00FA3234"/>
    <w:rsid w:val="00FA3B91"/>
    <w:rsid w:val="00FA411F"/>
    <w:rsid w:val="00FA61A9"/>
    <w:rsid w:val="00FA6857"/>
    <w:rsid w:val="00FA6D24"/>
    <w:rsid w:val="00FA7D08"/>
    <w:rsid w:val="00FB0CD8"/>
    <w:rsid w:val="00FB1A11"/>
    <w:rsid w:val="00FB1A64"/>
    <w:rsid w:val="00FB1ADD"/>
    <w:rsid w:val="00FB1D4F"/>
    <w:rsid w:val="00FB20CE"/>
    <w:rsid w:val="00FB21AB"/>
    <w:rsid w:val="00FB39D8"/>
    <w:rsid w:val="00FB5434"/>
    <w:rsid w:val="00FB545E"/>
    <w:rsid w:val="00FB5BC9"/>
    <w:rsid w:val="00FB5F77"/>
    <w:rsid w:val="00FB6A3E"/>
    <w:rsid w:val="00FB78E6"/>
    <w:rsid w:val="00FC01AA"/>
    <w:rsid w:val="00FC1B0C"/>
    <w:rsid w:val="00FC1C1F"/>
    <w:rsid w:val="00FC2312"/>
    <w:rsid w:val="00FC2435"/>
    <w:rsid w:val="00FC2849"/>
    <w:rsid w:val="00FC397D"/>
    <w:rsid w:val="00FC3EE3"/>
    <w:rsid w:val="00FC401C"/>
    <w:rsid w:val="00FC4ACF"/>
    <w:rsid w:val="00FC56D1"/>
    <w:rsid w:val="00FC60D2"/>
    <w:rsid w:val="00FC61EA"/>
    <w:rsid w:val="00FC7330"/>
    <w:rsid w:val="00FC74E2"/>
    <w:rsid w:val="00FC79BE"/>
    <w:rsid w:val="00FC7DF1"/>
    <w:rsid w:val="00FD0870"/>
    <w:rsid w:val="00FD0B8B"/>
    <w:rsid w:val="00FD217B"/>
    <w:rsid w:val="00FD2B9F"/>
    <w:rsid w:val="00FD2EE9"/>
    <w:rsid w:val="00FD39E5"/>
    <w:rsid w:val="00FD3B85"/>
    <w:rsid w:val="00FD3EB3"/>
    <w:rsid w:val="00FD536B"/>
    <w:rsid w:val="00FD5DDD"/>
    <w:rsid w:val="00FD659B"/>
    <w:rsid w:val="00FD6C49"/>
    <w:rsid w:val="00FD7226"/>
    <w:rsid w:val="00FD7BCF"/>
    <w:rsid w:val="00FE01C4"/>
    <w:rsid w:val="00FE0516"/>
    <w:rsid w:val="00FE0ABE"/>
    <w:rsid w:val="00FE0DC6"/>
    <w:rsid w:val="00FE1325"/>
    <w:rsid w:val="00FE1971"/>
    <w:rsid w:val="00FE21FA"/>
    <w:rsid w:val="00FE2301"/>
    <w:rsid w:val="00FE491B"/>
    <w:rsid w:val="00FE4C3B"/>
    <w:rsid w:val="00FE556E"/>
    <w:rsid w:val="00FE5A91"/>
    <w:rsid w:val="00FE5F6E"/>
    <w:rsid w:val="00FE71BF"/>
    <w:rsid w:val="00FE74BE"/>
    <w:rsid w:val="00FE77CE"/>
    <w:rsid w:val="00FE78E6"/>
    <w:rsid w:val="00FF1742"/>
    <w:rsid w:val="00FF26A6"/>
    <w:rsid w:val="00FF3701"/>
    <w:rsid w:val="00FF3D18"/>
    <w:rsid w:val="00FF419D"/>
    <w:rsid w:val="00FF41E1"/>
    <w:rsid w:val="00FF44ED"/>
    <w:rsid w:val="00FF4A70"/>
    <w:rsid w:val="00FF4CBF"/>
    <w:rsid w:val="00FF591A"/>
    <w:rsid w:val="00FF5A35"/>
    <w:rsid w:val="00FF5D39"/>
    <w:rsid w:val="00FF5DC9"/>
    <w:rsid w:val="00FF73C4"/>
    <w:rsid w:val="00FF7503"/>
    <w:rsid w:val="00FF7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14D41D"/>
  <w15:docId w15:val="{A032B7C0-619C-43B2-902A-6606AE57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2793D"/>
    <w:pPr>
      <w:widowControl w:val="0"/>
    </w:pPr>
    <w:rPr>
      <w:rFonts w:ascii="Arial" w:hAnsi="Arial"/>
      <w:snapToGrid w:val="0"/>
      <w:sz w:val="22"/>
    </w:rPr>
  </w:style>
  <w:style w:type="paragraph" w:styleId="Titolo1">
    <w:name w:val="heading 1"/>
    <w:aliases w:val="Paragrafo 1° livello"/>
    <w:basedOn w:val="Normale"/>
    <w:next w:val="Normale"/>
    <w:link w:val="Titolo1Carattere1"/>
    <w:qFormat/>
    <w:rsid w:val="009661FB"/>
    <w:pPr>
      <w:keepNext/>
      <w:widowControl/>
      <w:ind w:hanging="709"/>
      <w:jc w:val="center"/>
      <w:outlineLvl w:val="0"/>
    </w:pPr>
    <w:rPr>
      <w:b/>
      <w:sz w:val="24"/>
    </w:rPr>
  </w:style>
  <w:style w:type="paragraph" w:styleId="Titolo2">
    <w:name w:val="heading 2"/>
    <w:basedOn w:val="Normale"/>
    <w:next w:val="Normale"/>
    <w:link w:val="Titolo2Carattere1"/>
    <w:qFormat/>
    <w:rsid w:val="009661FB"/>
    <w:pPr>
      <w:widowControl/>
      <w:spacing w:before="120"/>
      <w:outlineLvl w:val="1"/>
    </w:pPr>
    <w:rPr>
      <w:b/>
      <w:sz w:val="24"/>
    </w:rPr>
  </w:style>
  <w:style w:type="paragraph" w:styleId="Titolo3">
    <w:name w:val="heading 3"/>
    <w:basedOn w:val="Normale"/>
    <w:next w:val="Normale"/>
    <w:link w:val="Titolo3Carattere"/>
    <w:qFormat/>
    <w:rsid w:val="009661FB"/>
    <w:pPr>
      <w:keepNext/>
      <w:jc w:val="center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qFormat/>
    <w:rsid w:val="009661FB"/>
    <w:pPr>
      <w:keepNext/>
      <w:widowControl/>
      <w:jc w:val="center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rsid w:val="009661FB"/>
    <w:pPr>
      <w:keepNext/>
      <w:spacing w:line="240" w:lineRule="atLeast"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9661FB"/>
    <w:pPr>
      <w:keepNext/>
      <w:widowControl/>
      <w:jc w:val="both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9661FB"/>
    <w:pPr>
      <w:keepNext/>
      <w:widowControl/>
      <w:jc w:val="center"/>
      <w:outlineLvl w:val="6"/>
    </w:pPr>
    <w:rPr>
      <w:b/>
      <w:sz w:val="32"/>
      <w:u w:val="single"/>
    </w:rPr>
  </w:style>
  <w:style w:type="paragraph" w:styleId="Titolo8">
    <w:name w:val="heading 8"/>
    <w:basedOn w:val="Normale"/>
    <w:next w:val="Normale"/>
    <w:qFormat/>
    <w:rsid w:val="009661FB"/>
    <w:pPr>
      <w:keepNext/>
      <w:tabs>
        <w:tab w:val="left" w:pos="851"/>
        <w:tab w:val="left" w:pos="1418"/>
      </w:tabs>
      <w:ind w:hanging="5"/>
      <w:jc w:val="center"/>
      <w:outlineLvl w:val="7"/>
    </w:pPr>
    <w:rPr>
      <w:rFonts w:ascii="Times New Roman" w:hAnsi="Times New Roman"/>
      <w:b/>
      <w:sz w:val="24"/>
    </w:rPr>
  </w:style>
  <w:style w:type="paragraph" w:styleId="Titolo9">
    <w:name w:val="heading 9"/>
    <w:basedOn w:val="Normale"/>
    <w:next w:val="Normale"/>
    <w:link w:val="Titolo9Carattere"/>
    <w:qFormat/>
    <w:rsid w:val="009661FB"/>
    <w:pPr>
      <w:keepNext/>
      <w:ind w:left="709" w:hanging="709"/>
      <w:jc w:val="center"/>
      <w:outlineLvl w:val="8"/>
    </w:pPr>
    <w:rPr>
      <w:rFonts w:ascii="Times New Roman" w:hAnsi="Times New Roman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 Carattere"/>
    <w:basedOn w:val="Normale"/>
    <w:link w:val="PidipaginaCarattere1"/>
    <w:rsid w:val="009661F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661FB"/>
  </w:style>
  <w:style w:type="paragraph" w:styleId="Intestazione">
    <w:name w:val="header"/>
    <w:basedOn w:val="Normale"/>
    <w:link w:val="IntestazioneCarattere"/>
    <w:rsid w:val="009661FB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link w:val="CorpotestoCarattere1"/>
    <w:rsid w:val="009661FB"/>
    <w:pPr>
      <w:widowControl/>
      <w:jc w:val="both"/>
    </w:pPr>
    <w:rPr>
      <w:sz w:val="24"/>
    </w:rPr>
  </w:style>
  <w:style w:type="paragraph" w:styleId="Rientrocorpodeltesto">
    <w:name w:val="Body Text Indent"/>
    <w:basedOn w:val="Normale"/>
    <w:link w:val="RientrocorpodeltestoCarattere"/>
    <w:rsid w:val="009661FB"/>
    <w:pPr>
      <w:tabs>
        <w:tab w:val="left" w:pos="709"/>
        <w:tab w:val="left" w:pos="6379"/>
      </w:tabs>
      <w:ind w:right="-142"/>
      <w:jc w:val="both"/>
    </w:pPr>
    <w:rPr>
      <w:sz w:val="24"/>
    </w:rPr>
  </w:style>
  <w:style w:type="paragraph" w:customStyle="1" w:styleId="BodyText21">
    <w:name w:val="Body Text 21"/>
    <w:basedOn w:val="Normale"/>
    <w:rsid w:val="009661FB"/>
    <w:pPr>
      <w:tabs>
        <w:tab w:val="left" w:pos="0"/>
        <w:tab w:val="left" w:pos="1440"/>
        <w:tab w:val="left" w:pos="3888"/>
        <w:tab w:val="left" w:pos="8352"/>
      </w:tabs>
      <w:spacing w:line="240" w:lineRule="atLeast"/>
      <w:ind w:right="-1"/>
      <w:jc w:val="both"/>
    </w:pPr>
    <w:rPr>
      <w:sz w:val="24"/>
    </w:rPr>
  </w:style>
  <w:style w:type="paragraph" w:customStyle="1" w:styleId="numeropagina0">
    <w:name w:val="numero pagina"/>
    <w:basedOn w:val="Normale"/>
    <w:next w:val="Normale"/>
    <w:rsid w:val="009661FB"/>
    <w:pPr>
      <w:widowControl/>
    </w:pPr>
    <w:rPr>
      <w:rFonts w:ascii="CG Times" w:hAnsi="CG Times"/>
      <w:sz w:val="20"/>
    </w:rPr>
  </w:style>
  <w:style w:type="paragraph" w:styleId="Rientrocorpodeltesto2">
    <w:name w:val="Body Text Indent 2"/>
    <w:basedOn w:val="Normale"/>
    <w:link w:val="Rientrocorpodeltesto2Carattere"/>
    <w:rsid w:val="009661FB"/>
    <w:pPr>
      <w:ind w:firstLine="1134"/>
    </w:pPr>
    <w:rPr>
      <w:sz w:val="24"/>
    </w:rPr>
  </w:style>
  <w:style w:type="paragraph" w:customStyle="1" w:styleId="Carattere">
    <w:name w:val="Carattere"/>
    <w:next w:val="Normale"/>
    <w:rsid w:val="009661FB"/>
    <w:rPr>
      <w:rFonts w:ascii="CG Times" w:hAnsi="CG Times"/>
      <w:snapToGrid w:val="0"/>
    </w:rPr>
  </w:style>
  <w:style w:type="paragraph" w:styleId="Rientrocorpodeltesto3">
    <w:name w:val="Body Text Indent 3"/>
    <w:basedOn w:val="Normale"/>
    <w:link w:val="Rientrocorpodeltesto3Carattere"/>
    <w:rsid w:val="009661FB"/>
    <w:pPr>
      <w:widowControl/>
      <w:ind w:left="284" w:hanging="284"/>
      <w:jc w:val="both"/>
    </w:pPr>
    <w:rPr>
      <w:snapToGrid/>
      <w:sz w:val="24"/>
    </w:rPr>
  </w:style>
  <w:style w:type="paragraph" w:styleId="Corpodeltesto3">
    <w:name w:val="Body Text 3"/>
    <w:basedOn w:val="Normale"/>
    <w:link w:val="Corpodeltesto3Carattere"/>
    <w:rsid w:val="009661FB"/>
    <w:pPr>
      <w:tabs>
        <w:tab w:val="left" w:pos="851"/>
      </w:tabs>
      <w:spacing w:line="240" w:lineRule="atLeast"/>
      <w:jc w:val="both"/>
    </w:pPr>
    <w:rPr>
      <w:b/>
      <w:sz w:val="24"/>
    </w:rPr>
  </w:style>
  <w:style w:type="paragraph" w:styleId="Titolo">
    <w:name w:val="Title"/>
    <w:basedOn w:val="Normale"/>
    <w:link w:val="TitoloCarattere"/>
    <w:qFormat/>
    <w:rsid w:val="009661FB"/>
    <w:pPr>
      <w:widowControl/>
      <w:jc w:val="center"/>
    </w:pPr>
    <w:rPr>
      <w:b/>
      <w:sz w:val="24"/>
    </w:rPr>
  </w:style>
  <w:style w:type="paragraph" w:customStyle="1" w:styleId="p0">
    <w:name w:val="p0"/>
    <w:basedOn w:val="Normale"/>
    <w:rsid w:val="009661FB"/>
    <w:pPr>
      <w:tabs>
        <w:tab w:val="left" w:pos="720"/>
      </w:tabs>
      <w:jc w:val="both"/>
    </w:pPr>
    <w:rPr>
      <w:rFonts w:ascii="Times New Roman" w:hAnsi="Times New Roman"/>
      <w:snapToGrid/>
      <w:sz w:val="24"/>
    </w:rPr>
  </w:style>
  <w:style w:type="paragraph" w:customStyle="1" w:styleId="p18">
    <w:name w:val="p18"/>
    <w:basedOn w:val="Normale"/>
    <w:rsid w:val="009661FB"/>
    <w:pPr>
      <w:tabs>
        <w:tab w:val="left" w:pos="320"/>
        <w:tab w:val="left" w:pos="520"/>
      </w:tabs>
      <w:spacing w:line="240" w:lineRule="atLeast"/>
      <w:ind w:left="864" w:hanging="288"/>
    </w:pPr>
    <w:rPr>
      <w:rFonts w:ascii="Times" w:hAnsi="Times"/>
      <w:snapToGrid/>
      <w:sz w:val="24"/>
    </w:rPr>
  </w:style>
  <w:style w:type="paragraph" w:customStyle="1" w:styleId="p26">
    <w:name w:val="p26"/>
    <w:basedOn w:val="Normale"/>
    <w:rsid w:val="009661FB"/>
    <w:pPr>
      <w:tabs>
        <w:tab w:val="left" w:pos="280"/>
        <w:tab w:val="left" w:pos="320"/>
      </w:tabs>
      <w:spacing w:line="240" w:lineRule="atLeast"/>
      <w:ind w:left="1152" w:hanging="288"/>
    </w:pPr>
    <w:rPr>
      <w:rFonts w:ascii="Times" w:hAnsi="Times"/>
      <w:snapToGrid/>
      <w:sz w:val="24"/>
    </w:rPr>
  </w:style>
  <w:style w:type="paragraph" w:customStyle="1" w:styleId="t11">
    <w:name w:val="t11"/>
    <w:basedOn w:val="Normale"/>
    <w:rsid w:val="00694741"/>
    <w:pPr>
      <w:autoSpaceDE w:val="0"/>
      <w:autoSpaceDN w:val="0"/>
    </w:pPr>
    <w:rPr>
      <w:rFonts w:ascii="Times New Roman" w:hAnsi="Times New Roman"/>
      <w:snapToGrid/>
      <w:sz w:val="24"/>
      <w:szCs w:val="24"/>
    </w:rPr>
  </w:style>
  <w:style w:type="paragraph" w:styleId="Corpodeltesto2">
    <w:name w:val="Body Text 2"/>
    <w:basedOn w:val="Normale"/>
    <w:link w:val="Corpodeltesto2Carattere"/>
    <w:rsid w:val="00BA38E7"/>
    <w:pPr>
      <w:autoSpaceDE w:val="0"/>
      <w:autoSpaceDN w:val="0"/>
      <w:spacing w:after="120" w:line="480" w:lineRule="auto"/>
    </w:pPr>
    <w:rPr>
      <w:rFonts w:ascii="Times New Roman" w:hAnsi="Times New Roman"/>
      <w:snapToGrid/>
      <w:sz w:val="24"/>
      <w:szCs w:val="24"/>
    </w:rPr>
  </w:style>
  <w:style w:type="paragraph" w:styleId="Puntoelenco">
    <w:name w:val="List Bullet"/>
    <w:basedOn w:val="Normale"/>
    <w:autoRedefine/>
    <w:rsid w:val="001B1601"/>
    <w:pPr>
      <w:widowControl/>
      <w:autoSpaceDE w:val="0"/>
      <w:autoSpaceDN w:val="0"/>
      <w:ind w:right="964"/>
      <w:jc w:val="center"/>
    </w:pPr>
    <w:rPr>
      <w:rFonts w:cs="Arial"/>
      <w:b/>
      <w:bCs/>
      <w:snapToGrid/>
      <w:szCs w:val="22"/>
    </w:rPr>
  </w:style>
  <w:style w:type="table" w:styleId="Grigliatabella">
    <w:name w:val="Table Grid"/>
    <w:basedOn w:val="Tabellanormale"/>
    <w:rsid w:val="0042727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lenco">
    <w:name w:val="List"/>
    <w:basedOn w:val="Normale"/>
    <w:rsid w:val="000F1C16"/>
    <w:pPr>
      <w:widowControl/>
      <w:ind w:left="283" w:hanging="283"/>
    </w:pPr>
    <w:rPr>
      <w:rFonts w:ascii="Times New Roman" w:hAnsi="Times New Roman"/>
      <w:snapToGrid/>
      <w:sz w:val="20"/>
    </w:rPr>
  </w:style>
  <w:style w:type="paragraph" w:styleId="Puntoelenco2">
    <w:name w:val="List Bullet 2"/>
    <w:basedOn w:val="Normale"/>
    <w:autoRedefine/>
    <w:rsid w:val="00AC6A07"/>
    <w:pPr>
      <w:numPr>
        <w:numId w:val="2"/>
      </w:numPr>
    </w:pPr>
  </w:style>
  <w:style w:type="paragraph" w:styleId="Elenco2">
    <w:name w:val="List 2"/>
    <w:basedOn w:val="Normale"/>
    <w:rsid w:val="00AC6A07"/>
    <w:pPr>
      <w:widowControl/>
      <w:ind w:left="566" w:hanging="283"/>
    </w:pPr>
    <w:rPr>
      <w:rFonts w:ascii="Times New Roman" w:hAnsi="Times New Roman"/>
      <w:snapToGrid/>
      <w:sz w:val="20"/>
    </w:rPr>
  </w:style>
  <w:style w:type="paragraph" w:styleId="Elencocontinua2">
    <w:name w:val="List Continue 2"/>
    <w:basedOn w:val="Normale"/>
    <w:rsid w:val="00AC6A07"/>
    <w:pPr>
      <w:widowControl/>
      <w:spacing w:after="120"/>
      <w:ind w:left="566"/>
    </w:pPr>
    <w:rPr>
      <w:rFonts w:ascii="Times New Roman" w:hAnsi="Times New Roman"/>
      <w:snapToGrid/>
      <w:sz w:val="20"/>
    </w:rPr>
  </w:style>
  <w:style w:type="paragraph" w:customStyle="1" w:styleId="p4">
    <w:name w:val="p4"/>
    <w:basedOn w:val="Normale"/>
    <w:rsid w:val="008C6AE4"/>
    <w:pPr>
      <w:tabs>
        <w:tab w:val="left" w:pos="740"/>
        <w:tab w:val="left" w:pos="920"/>
      </w:tabs>
      <w:autoSpaceDE w:val="0"/>
      <w:autoSpaceDN w:val="0"/>
      <w:spacing w:line="280" w:lineRule="auto"/>
      <w:ind w:left="1440" w:firstLine="720"/>
      <w:jc w:val="both"/>
    </w:pPr>
    <w:rPr>
      <w:rFonts w:ascii="Times New Roman" w:hAnsi="Times New Roman"/>
      <w:snapToGrid/>
      <w:sz w:val="24"/>
      <w:szCs w:val="24"/>
    </w:rPr>
  </w:style>
  <w:style w:type="paragraph" w:styleId="Testodelblocco">
    <w:name w:val="Block Text"/>
    <w:basedOn w:val="Normale"/>
    <w:link w:val="TestodelbloccoCarattere"/>
    <w:rsid w:val="00F8533A"/>
    <w:pPr>
      <w:widowControl/>
      <w:spacing w:before="120"/>
      <w:ind w:left="1134" w:right="566"/>
      <w:jc w:val="both"/>
    </w:pPr>
    <w:rPr>
      <w:snapToGrid/>
    </w:rPr>
  </w:style>
  <w:style w:type="paragraph" w:styleId="Testofumetto">
    <w:name w:val="Balloon Text"/>
    <w:basedOn w:val="Normale"/>
    <w:link w:val="TestofumettoCarattere"/>
    <w:semiHidden/>
    <w:rsid w:val="00FC1B0C"/>
    <w:rPr>
      <w:rFonts w:ascii="Tahoma" w:hAnsi="Tahoma" w:cs="Tahoma"/>
      <w:sz w:val="16"/>
      <w:szCs w:val="16"/>
    </w:rPr>
  </w:style>
  <w:style w:type="paragraph" w:styleId="Sommario1">
    <w:name w:val="toc 1"/>
    <w:basedOn w:val="Normale"/>
    <w:next w:val="Normale"/>
    <w:semiHidden/>
    <w:rsid w:val="006572AC"/>
    <w:pPr>
      <w:widowControl/>
      <w:spacing w:before="120" w:after="120"/>
    </w:pPr>
    <w:rPr>
      <w:rFonts w:ascii="Times New Roman" w:hAnsi="Times New Roman"/>
      <w:b/>
      <w:caps/>
      <w:snapToGrid/>
      <w:sz w:val="20"/>
    </w:rPr>
  </w:style>
  <w:style w:type="paragraph" w:styleId="Sommario2">
    <w:name w:val="toc 2"/>
    <w:basedOn w:val="Normale"/>
    <w:next w:val="Normale"/>
    <w:semiHidden/>
    <w:rsid w:val="006572AC"/>
    <w:pPr>
      <w:widowControl/>
      <w:ind w:left="220"/>
    </w:pPr>
    <w:rPr>
      <w:rFonts w:ascii="Times New Roman" w:hAnsi="Times New Roman"/>
      <w:smallCaps/>
      <w:snapToGrid/>
      <w:sz w:val="20"/>
    </w:rPr>
  </w:style>
  <w:style w:type="paragraph" w:styleId="Sommario3">
    <w:name w:val="toc 3"/>
    <w:basedOn w:val="Normale"/>
    <w:next w:val="Normale"/>
    <w:semiHidden/>
    <w:rsid w:val="006572AC"/>
    <w:pPr>
      <w:widowControl/>
      <w:ind w:left="440"/>
    </w:pPr>
    <w:rPr>
      <w:rFonts w:ascii="Times New Roman" w:hAnsi="Times New Roman"/>
      <w:i/>
      <w:snapToGrid/>
      <w:sz w:val="20"/>
    </w:rPr>
  </w:style>
  <w:style w:type="paragraph" w:customStyle="1" w:styleId="Corpodeltesto21">
    <w:name w:val="Corpo del testo 21"/>
    <w:basedOn w:val="Normale"/>
    <w:rsid w:val="006572AC"/>
    <w:pPr>
      <w:widowControl/>
      <w:ind w:right="-284" w:firstLine="709"/>
      <w:jc w:val="both"/>
    </w:pPr>
    <w:rPr>
      <w:snapToGrid/>
    </w:rPr>
  </w:style>
  <w:style w:type="paragraph" w:customStyle="1" w:styleId="Testonormale1">
    <w:name w:val="Testo normale1"/>
    <w:basedOn w:val="Normale"/>
    <w:rsid w:val="006572AC"/>
    <w:pPr>
      <w:widowControl/>
    </w:pPr>
    <w:rPr>
      <w:rFonts w:ascii="Courier New" w:hAnsi="Courier New"/>
      <w:snapToGrid/>
      <w:sz w:val="20"/>
    </w:rPr>
  </w:style>
  <w:style w:type="paragraph" w:customStyle="1" w:styleId="Corpodeltesto31">
    <w:name w:val="Corpo del testo 31"/>
    <w:basedOn w:val="Normale"/>
    <w:rsid w:val="006572AC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1">
    <w:name w:val="Testo del blocco1"/>
    <w:basedOn w:val="Normale"/>
    <w:rsid w:val="006572AC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1">
    <w:name w:val="Rientro corpo del testo 21"/>
    <w:basedOn w:val="Normale"/>
    <w:rsid w:val="006572AC"/>
    <w:pPr>
      <w:widowControl/>
      <w:ind w:firstLine="708"/>
      <w:jc w:val="both"/>
    </w:pPr>
    <w:rPr>
      <w:snapToGrid/>
    </w:rPr>
  </w:style>
  <w:style w:type="paragraph" w:styleId="NormaleWeb">
    <w:name w:val="Normal (Web)"/>
    <w:basedOn w:val="Normale"/>
    <w:rsid w:val="004B0893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Rub3">
    <w:name w:val="Rub3"/>
    <w:basedOn w:val="Normale"/>
    <w:next w:val="Normale"/>
    <w:rsid w:val="00DE120B"/>
    <w:pPr>
      <w:widowControl/>
      <w:tabs>
        <w:tab w:val="left" w:pos="709"/>
      </w:tabs>
      <w:autoSpaceDE w:val="0"/>
      <w:autoSpaceDN w:val="0"/>
      <w:jc w:val="both"/>
    </w:pPr>
    <w:rPr>
      <w:rFonts w:ascii="Times New Roman" w:hAnsi="Times New Roman"/>
      <w:b/>
      <w:bCs/>
      <w:i/>
      <w:iCs/>
      <w:snapToGrid/>
      <w:sz w:val="20"/>
    </w:rPr>
  </w:style>
  <w:style w:type="character" w:styleId="Enfasicorsivo">
    <w:name w:val="Emphasis"/>
    <w:qFormat/>
    <w:rsid w:val="00C07F06"/>
    <w:rPr>
      <w:i/>
    </w:rPr>
  </w:style>
  <w:style w:type="paragraph" w:customStyle="1" w:styleId="Rientrocorpodeltesto31">
    <w:name w:val="Rientro corpo del testo 31"/>
    <w:basedOn w:val="Normale"/>
    <w:rsid w:val="003B544F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character" w:styleId="Collegamentoipertestuale">
    <w:name w:val="Hyperlink"/>
    <w:rsid w:val="00454A0B"/>
    <w:rPr>
      <w:color w:val="0000FF"/>
      <w:u w:val="single"/>
    </w:rPr>
  </w:style>
  <w:style w:type="paragraph" w:customStyle="1" w:styleId="BodyText22">
    <w:name w:val="Body Text 22"/>
    <w:basedOn w:val="Normale"/>
    <w:rsid w:val="00A6671B"/>
    <w:pPr>
      <w:widowControl/>
      <w:ind w:right="-284" w:firstLine="709"/>
      <w:jc w:val="both"/>
    </w:pPr>
    <w:rPr>
      <w:snapToGrid/>
    </w:rPr>
  </w:style>
  <w:style w:type="paragraph" w:styleId="Testonotaapidipagina">
    <w:name w:val="footnote text"/>
    <w:basedOn w:val="Normale"/>
    <w:semiHidden/>
    <w:rsid w:val="008D0740"/>
    <w:pPr>
      <w:widowControl/>
    </w:pPr>
    <w:rPr>
      <w:rFonts w:ascii="Times New Roman" w:hAnsi="Times New Roman"/>
      <w:snapToGrid/>
      <w:sz w:val="20"/>
    </w:rPr>
  </w:style>
  <w:style w:type="paragraph" w:customStyle="1" w:styleId="BodyText31">
    <w:name w:val="Body Text 31"/>
    <w:basedOn w:val="Normale"/>
    <w:rsid w:val="004A2B7C"/>
    <w:pPr>
      <w:tabs>
        <w:tab w:val="left" w:pos="709"/>
      </w:tabs>
      <w:ind w:right="-284"/>
      <w:jc w:val="both"/>
    </w:pPr>
    <w:rPr>
      <w:snapToGrid/>
    </w:rPr>
  </w:style>
  <w:style w:type="paragraph" w:customStyle="1" w:styleId="usoboll1">
    <w:name w:val="usoboll1"/>
    <w:basedOn w:val="Normale"/>
    <w:rsid w:val="007552FB"/>
    <w:pPr>
      <w:spacing w:line="482" w:lineRule="atLeast"/>
      <w:jc w:val="both"/>
    </w:pPr>
    <w:rPr>
      <w:rFonts w:ascii="Times New Roman" w:hAnsi="Times New Roman"/>
      <w:snapToGrid/>
      <w:sz w:val="24"/>
    </w:rPr>
  </w:style>
  <w:style w:type="paragraph" w:customStyle="1" w:styleId="PlainText1">
    <w:name w:val="Plain Text1"/>
    <w:basedOn w:val="Normale"/>
    <w:rsid w:val="00B54A9C"/>
    <w:pPr>
      <w:widowControl/>
    </w:pPr>
    <w:rPr>
      <w:rFonts w:ascii="Courier New" w:hAnsi="Courier New"/>
      <w:snapToGrid/>
      <w:sz w:val="20"/>
    </w:rPr>
  </w:style>
  <w:style w:type="paragraph" w:customStyle="1" w:styleId="BlockText1">
    <w:name w:val="Block Text1"/>
    <w:basedOn w:val="Normale"/>
    <w:rsid w:val="00B54A9C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BodyTextIndent21">
    <w:name w:val="Body Text Indent 21"/>
    <w:basedOn w:val="Normale"/>
    <w:rsid w:val="00B54A9C"/>
    <w:pPr>
      <w:widowControl/>
      <w:ind w:firstLine="708"/>
      <w:jc w:val="both"/>
    </w:pPr>
    <w:rPr>
      <w:snapToGrid/>
    </w:rPr>
  </w:style>
  <w:style w:type="paragraph" w:customStyle="1" w:styleId="testo">
    <w:name w:val="testo"/>
    <w:basedOn w:val="Normale"/>
    <w:rsid w:val="00B54A9C"/>
    <w:pPr>
      <w:tabs>
        <w:tab w:val="left" w:pos="1418"/>
      </w:tabs>
      <w:autoSpaceDE w:val="0"/>
      <w:autoSpaceDN w:val="0"/>
      <w:spacing w:before="120" w:after="120"/>
      <w:jc w:val="both"/>
    </w:pPr>
    <w:rPr>
      <w:rFonts w:cs="Arial"/>
      <w:snapToGrid/>
      <w:sz w:val="24"/>
      <w:szCs w:val="24"/>
    </w:rPr>
  </w:style>
  <w:style w:type="paragraph" w:customStyle="1" w:styleId="Testodidestra">
    <w:name w:val="Testo di destra"/>
    <w:basedOn w:val="Testonormale"/>
    <w:next w:val="Normale"/>
    <w:autoRedefine/>
    <w:rsid w:val="00B54A9C"/>
    <w:pPr>
      <w:widowControl/>
      <w:jc w:val="both"/>
    </w:pPr>
    <w:rPr>
      <w:rFonts w:ascii="Book Antiqua" w:hAnsi="Book Antiqua" w:cs="Times New Roman"/>
      <w:b/>
      <w:snapToGrid/>
      <w:color w:val="000000"/>
      <w:sz w:val="24"/>
    </w:rPr>
  </w:style>
  <w:style w:type="character" w:customStyle="1" w:styleId="CarattereCarattere">
    <w:name w:val="Carattere Carattere"/>
    <w:rsid w:val="00B54A9C"/>
    <w:rPr>
      <w:rFonts w:ascii="Arial" w:hAnsi="Arial" w:cs="Arial"/>
      <w:b/>
      <w:bCs/>
      <w:sz w:val="26"/>
      <w:szCs w:val="26"/>
      <w:lang w:val="it-IT" w:eastAsia="it-IT" w:bidi="ar-SA"/>
    </w:rPr>
  </w:style>
  <w:style w:type="paragraph" w:styleId="Testonormale">
    <w:name w:val="Plain Text"/>
    <w:basedOn w:val="Normale"/>
    <w:link w:val="TestonormaleCarattere"/>
    <w:rsid w:val="00B54A9C"/>
    <w:rPr>
      <w:rFonts w:ascii="Courier New" w:hAnsi="Courier New" w:cs="Courier New"/>
      <w:sz w:val="20"/>
    </w:rPr>
  </w:style>
  <w:style w:type="paragraph" w:customStyle="1" w:styleId="Default">
    <w:name w:val="Default"/>
    <w:rsid w:val="00B54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che4">
    <w:name w:val="sche_4"/>
    <w:rsid w:val="00B54A9C"/>
    <w:pPr>
      <w:widowControl w:val="0"/>
      <w:jc w:val="both"/>
    </w:pPr>
    <w:rPr>
      <w:lang w:val="en-US"/>
    </w:rPr>
  </w:style>
  <w:style w:type="paragraph" w:customStyle="1" w:styleId="Paragrafoelenco1">
    <w:name w:val="Paragrafo elenco1"/>
    <w:basedOn w:val="Normale"/>
    <w:rsid w:val="00B54A9C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1">
    <w:name w:val="Carattere1"/>
    <w:basedOn w:val="Normale"/>
    <w:rsid w:val="001F7C36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paragrafo">
    <w:name w:val="paragrafo"/>
    <w:basedOn w:val="Normale"/>
    <w:link w:val="paragrafoCarattere"/>
    <w:rsid w:val="00D2592E"/>
    <w:pPr>
      <w:widowControl/>
      <w:jc w:val="both"/>
    </w:pPr>
    <w:rPr>
      <w:rFonts w:ascii="Century Schoolbook" w:hAnsi="Century Schoolbook" w:cs="Century Schoolbook"/>
      <w:snapToGrid/>
      <w:szCs w:val="22"/>
      <w:lang w:bidi="kn-IN"/>
    </w:rPr>
  </w:style>
  <w:style w:type="character" w:customStyle="1" w:styleId="paragrafoCarattere">
    <w:name w:val="paragrafo Carattere"/>
    <w:link w:val="paragrafo"/>
    <w:rsid w:val="00D2592E"/>
    <w:rPr>
      <w:rFonts w:ascii="Century Schoolbook" w:hAnsi="Century Schoolbook" w:cs="Century Schoolbook"/>
      <w:sz w:val="22"/>
      <w:szCs w:val="22"/>
      <w:lang w:val="it-IT" w:eastAsia="it-IT" w:bidi="kn-IN"/>
    </w:rPr>
  </w:style>
  <w:style w:type="character" w:styleId="Enfasigrassetto">
    <w:name w:val="Strong"/>
    <w:qFormat/>
    <w:rsid w:val="003D2662"/>
    <w:rPr>
      <w:b/>
      <w:bCs/>
    </w:rPr>
  </w:style>
  <w:style w:type="paragraph" w:customStyle="1" w:styleId="Stile">
    <w:name w:val="Stile"/>
    <w:rsid w:val="003D266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">
    <w:name w:val="Style 1"/>
    <w:rsid w:val="003D2662"/>
    <w:pPr>
      <w:widowControl w:val="0"/>
      <w:autoSpaceDE w:val="0"/>
      <w:autoSpaceDN w:val="0"/>
      <w:adjustRightInd w:val="0"/>
    </w:pPr>
  </w:style>
  <w:style w:type="paragraph" w:customStyle="1" w:styleId="Style2">
    <w:name w:val="Style 2"/>
    <w:rsid w:val="003D2662"/>
    <w:pPr>
      <w:widowControl w:val="0"/>
      <w:autoSpaceDE w:val="0"/>
      <w:autoSpaceDN w:val="0"/>
      <w:ind w:left="360"/>
    </w:pPr>
    <w:rPr>
      <w:sz w:val="24"/>
      <w:szCs w:val="24"/>
    </w:rPr>
  </w:style>
  <w:style w:type="character" w:customStyle="1" w:styleId="CharacterStyle1">
    <w:name w:val="Character Style 1"/>
    <w:rsid w:val="003D2662"/>
    <w:rPr>
      <w:sz w:val="24"/>
      <w:szCs w:val="24"/>
    </w:rPr>
  </w:style>
  <w:style w:type="character" w:customStyle="1" w:styleId="Titolo1Carattere1">
    <w:name w:val="Titolo 1 Carattere1"/>
    <w:aliases w:val="Paragrafo 1° livello Carattere"/>
    <w:link w:val="Titolo1"/>
    <w:rsid w:val="003D266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Titolo2Carattere1">
    <w:name w:val="Titolo 2 Carattere1"/>
    <w:link w:val="Titolo2"/>
    <w:rsid w:val="003D266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PidipaginaCarattere1">
    <w:name w:val="Piè di pagina Carattere1"/>
    <w:aliases w:val=" Carattere Carattere"/>
    <w:link w:val="Pidipagina"/>
    <w:locked/>
    <w:rsid w:val="003D2662"/>
    <w:rPr>
      <w:rFonts w:ascii="Arial" w:hAnsi="Arial"/>
      <w:snapToGrid w:val="0"/>
      <w:sz w:val="22"/>
      <w:lang w:val="it-IT" w:eastAsia="it-IT" w:bidi="ar-SA"/>
    </w:rPr>
  </w:style>
  <w:style w:type="paragraph" w:customStyle="1" w:styleId="CarattereCarattereCarattereCarattere">
    <w:name w:val="Carattere Carattere Carattere Carattere"/>
    <w:basedOn w:val="Normale"/>
    <w:rsid w:val="003D2662"/>
    <w:pPr>
      <w:widowControl/>
      <w:spacing w:after="160" w:line="240" w:lineRule="exact"/>
    </w:pPr>
    <w:rPr>
      <w:snapToGrid/>
      <w:sz w:val="20"/>
      <w:lang w:val="en-US" w:eastAsia="en-US"/>
    </w:rPr>
  </w:style>
  <w:style w:type="paragraph" w:customStyle="1" w:styleId="StileTitolo2GiustificatoPrimariga063cmDopo96pt">
    <w:name w:val="Stile Titolo 2 + Giustificato Prima riga:  063 cm Dopo:  96 pt..."/>
    <w:basedOn w:val="Titolo2"/>
    <w:next w:val="Normale"/>
    <w:rsid w:val="003D2662"/>
    <w:pPr>
      <w:keepNext/>
      <w:keepLines/>
      <w:widowControl w:val="0"/>
      <w:autoSpaceDE w:val="0"/>
      <w:autoSpaceDN w:val="0"/>
      <w:adjustRightInd w:val="0"/>
      <w:spacing w:before="200" w:after="192" w:line="276" w:lineRule="auto"/>
      <w:ind w:firstLine="360"/>
      <w:jc w:val="both"/>
    </w:pPr>
    <w:rPr>
      <w:bCs/>
      <w:i/>
      <w:iCs/>
      <w:snapToGrid/>
      <w:color w:val="4F81BD"/>
    </w:rPr>
  </w:style>
  <w:style w:type="paragraph" w:customStyle="1" w:styleId="regolamento">
    <w:name w:val="regolamento"/>
    <w:basedOn w:val="Normale"/>
    <w:rsid w:val="003D2662"/>
    <w:pPr>
      <w:tabs>
        <w:tab w:val="left" w:pos="-2127"/>
      </w:tabs>
      <w:ind w:left="284" w:hanging="284"/>
      <w:jc w:val="both"/>
    </w:pPr>
    <w:rPr>
      <w:snapToGrid/>
      <w:sz w:val="20"/>
    </w:rPr>
  </w:style>
  <w:style w:type="paragraph" w:customStyle="1" w:styleId="ISO14001">
    <w:name w:val="ISO 14001"/>
    <w:basedOn w:val="Normale"/>
    <w:rsid w:val="003D2662"/>
    <w:pPr>
      <w:widowControl/>
      <w:spacing w:before="120"/>
      <w:jc w:val="both"/>
    </w:pPr>
    <w:rPr>
      <w:rFonts w:cs="Arial"/>
      <w:noProof/>
      <w:snapToGrid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3D2662"/>
    <w:pPr>
      <w:widowControl/>
      <w:ind w:left="708"/>
    </w:pPr>
    <w:rPr>
      <w:rFonts w:ascii="Times New Roman" w:hAnsi="Times New Roman"/>
      <w:snapToGrid/>
      <w:sz w:val="24"/>
      <w:szCs w:val="24"/>
    </w:rPr>
  </w:style>
  <w:style w:type="paragraph" w:customStyle="1" w:styleId="CM42">
    <w:name w:val="CM42"/>
    <w:basedOn w:val="Default"/>
    <w:next w:val="Default"/>
    <w:rsid w:val="003D2662"/>
    <w:pPr>
      <w:widowControl w:val="0"/>
      <w:spacing w:after="370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3D2662"/>
    <w:pPr>
      <w:widowControl w:val="0"/>
      <w:spacing w:after="69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3D2662"/>
    <w:pPr>
      <w:widowControl w:val="0"/>
      <w:spacing w:line="318" w:lineRule="atLeast"/>
    </w:pPr>
    <w:rPr>
      <w:rFonts w:ascii="Times New Roman PSMT" w:hAnsi="Times New Roman PSMT" w:cs="Times New Roman"/>
      <w:color w:val="auto"/>
    </w:rPr>
  </w:style>
  <w:style w:type="paragraph" w:customStyle="1" w:styleId="Contenutotabella">
    <w:name w:val="Contenuto tabella"/>
    <w:basedOn w:val="Normale"/>
    <w:rsid w:val="009A7A9A"/>
    <w:pPr>
      <w:suppressLineNumbers/>
      <w:suppressAutoHyphens/>
    </w:pPr>
    <w:rPr>
      <w:rFonts w:ascii="Times New Roman" w:eastAsia="SimSun" w:hAnsi="Times New Roman" w:cs="Mangal"/>
      <w:snapToGrid/>
      <w:kern w:val="1"/>
      <w:sz w:val="24"/>
      <w:szCs w:val="24"/>
      <w:lang w:eastAsia="hi-IN" w:bidi="hi-IN"/>
    </w:rPr>
  </w:style>
  <w:style w:type="character" w:customStyle="1" w:styleId="WW8Num2z0">
    <w:name w:val="WW8Num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z0">
    <w:name w:val="WW8Num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z0">
    <w:name w:val="WW8Num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z0">
    <w:name w:val="WW8Num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6z0">
    <w:name w:val="WW8Num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7z0">
    <w:name w:val="WW8Num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8z0">
    <w:name w:val="WW8Num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9z0">
    <w:name w:val="WW8Num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0z0">
    <w:name w:val="WW8Num1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1z0">
    <w:name w:val="WW8Num1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2z0">
    <w:name w:val="WW8Num1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3z0">
    <w:name w:val="WW8Num1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4z0">
    <w:name w:val="WW8Num1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5z0">
    <w:name w:val="WW8Num1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6z0">
    <w:name w:val="WW8Num1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7z0">
    <w:name w:val="WW8Num1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8z0">
    <w:name w:val="WW8Num1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9z0">
    <w:name w:val="WW8Num1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0z0">
    <w:name w:val="WW8Num2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1z0">
    <w:name w:val="WW8Num2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2z0">
    <w:name w:val="WW8Num2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3z0">
    <w:name w:val="WW8Num2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4z0">
    <w:name w:val="WW8Num2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5z0">
    <w:name w:val="WW8Num2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6z0">
    <w:name w:val="WW8Num2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7z0">
    <w:name w:val="WW8Num2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8z0">
    <w:name w:val="WW8Num2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9z0">
    <w:name w:val="WW8Num2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0z0">
    <w:name w:val="WW8Num3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1z0">
    <w:name w:val="WW8Num31z0"/>
    <w:rsid w:val="003D36A0"/>
    <w:rPr>
      <w:b w:val="0"/>
      <w:i w:val="0"/>
    </w:rPr>
  </w:style>
  <w:style w:type="character" w:customStyle="1" w:styleId="WW8Num32z0">
    <w:name w:val="WW8Num3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3z0">
    <w:name w:val="WW8Num3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4z0">
    <w:name w:val="WW8Num3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5z0">
    <w:name w:val="WW8Num3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6z0">
    <w:name w:val="WW8Num3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7z0">
    <w:name w:val="WW8Num3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8z0">
    <w:name w:val="WW8Num3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9z0">
    <w:name w:val="WW8Num3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0z0">
    <w:name w:val="WW8Num4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1z0">
    <w:name w:val="WW8Num4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2z0">
    <w:name w:val="WW8Num4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3z0">
    <w:name w:val="WW8Num4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4z0">
    <w:name w:val="WW8Num4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5z0">
    <w:name w:val="WW8Num4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6z0">
    <w:name w:val="WW8Num4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7z0">
    <w:name w:val="WW8Num4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8z0">
    <w:name w:val="WW8Num4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9z0">
    <w:name w:val="WW8Num4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0z0">
    <w:name w:val="WW8Num5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1z0">
    <w:name w:val="WW8Num5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2z0">
    <w:name w:val="WW8Num5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3z0">
    <w:name w:val="WW8Num53z0"/>
    <w:rsid w:val="003D36A0"/>
    <w:rPr>
      <w:rFonts w:ascii="Symbol" w:hAnsi="Symbol"/>
    </w:rPr>
  </w:style>
  <w:style w:type="character" w:customStyle="1" w:styleId="WW8Num54z0">
    <w:name w:val="WW8Num5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5z0">
    <w:name w:val="WW8Num5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Absatz-Standardschriftart">
    <w:name w:val="Absatz-Standardschriftart"/>
    <w:rsid w:val="003D36A0"/>
  </w:style>
  <w:style w:type="character" w:customStyle="1" w:styleId="WW-Absatz-Standardschriftart">
    <w:name w:val="WW-Absatz-Standardschriftart"/>
    <w:rsid w:val="003D36A0"/>
  </w:style>
  <w:style w:type="character" w:customStyle="1" w:styleId="WW8Num1z0">
    <w:name w:val="WW8Num1z0"/>
    <w:rsid w:val="003D36A0"/>
    <w:rPr>
      <w:rFonts w:ascii="Symbol" w:hAnsi="Symbol"/>
    </w:rPr>
  </w:style>
  <w:style w:type="character" w:customStyle="1" w:styleId="Carpredefinitoparagrafo1">
    <w:name w:val="Car. predefinito paragrafo1"/>
    <w:rsid w:val="003D36A0"/>
  </w:style>
  <w:style w:type="character" w:customStyle="1" w:styleId="Titolo1Carattere">
    <w:name w:val="Titolo 1 Carattere"/>
    <w:rsid w:val="003D36A0"/>
    <w:rPr>
      <w:rFonts w:ascii="Arial" w:hAnsi="Arial"/>
      <w:b/>
      <w:sz w:val="24"/>
      <w:lang w:val="it-IT" w:eastAsia="ar-SA" w:bidi="ar-SA"/>
    </w:rPr>
  </w:style>
  <w:style w:type="character" w:customStyle="1" w:styleId="Titolo2Carattere">
    <w:name w:val="Titolo 2 Carattere"/>
    <w:rsid w:val="003D36A0"/>
    <w:rPr>
      <w:rFonts w:ascii="Arial" w:hAnsi="Arial"/>
      <w:b/>
      <w:sz w:val="24"/>
      <w:lang w:val="it-IT" w:eastAsia="ar-SA" w:bidi="ar-SA"/>
    </w:rPr>
  </w:style>
  <w:style w:type="character" w:customStyle="1" w:styleId="PidipaginaCarattere">
    <w:name w:val="Piè di pagina Carattere"/>
    <w:aliases w:val=" Carattere Carattere4"/>
    <w:rsid w:val="003D36A0"/>
    <w:rPr>
      <w:rFonts w:ascii="Arial" w:hAnsi="Arial"/>
      <w:sz w:val="22"/>
      <w:lang w:val="it-IT" w:eastAsia="ar-SA" w:bidi="ar-SA"/>
    </w:rPr>
  </w:style>
  <w:style w:type="character" w:customStyle="1" w:styleId="Caratteredinumerazione">
    <w:name w:val="Carattere di numerazione"/>
    <w:rsid w:val="003D36A0"/>
    <w:rPr>
      <w:rFonts w:ascii="Times New Roman" w:hAnsi="Times New Roman"/>
      <w:sz w:val="24"/>
      <w:szCs w:val="24"/>
    </w:rPr>
  </w:style>
  <w:style w:type="paragraph" w:customStyle="1" w:styleId="Intestazione1">
    <w:name w:val="Intestazione1"/>
    <w:basedOn w:val="Normale"/>
    <w:next w:val="Corpotesto"/>
    <w:rsid w:val="003D36A0"/>
    <w:pPr>
      <w:keepNext/>
      <w:suppressAutoHyphens/>
      <w:spacing w:before="240" w:after="120"/>
    </w:pPr>
    <w:rPr>
      <w:rFonts w:eastAsia="Lucida Sans Unicode" w:cs="Mangal"/>
      <w:snapToGrid/>
      <w:sz w:val="28"/>
      <w:szCs w:val="28"/>
      <w:lang w:eastAsia="ar-SA"/>
    </w:rPr>
  </w:style>
  <w:style w:type="paragraph" w:customStyle="1" w:styleId="Didascalia1">
    <w:name w:val="Didascalia1"/>
    <w:basedOn w:val="Normale"/>
    <w:rsid w:val="003D36A0"/>
    <w:pPr>
      <w:suppressLineNumbers/>
      <w:suppressAutoHyphens/>
      <w:spacing w:before="120" w:after="120"/>
    </w:pPr>
    <w:rPr>
      <w:rFonts w:cs="Mangal"/>
      <w:i/>
      <w:iCs/>
      <w:snapToGrid/>
      <w:sz w:val="24"/>
      <w:szCs w:val="24"/>
      <w:lang w:eastAsia="ar-SA"/>
    </w:rPr>
  </w:style>
  <w:style w:type="paragraph" w:customStyle="1" w:styleId="Indice">
    <w:name w:val="Indice"/>
    <w:basedOn w:val="Normale"/>
    <w:rsid w:val="003D36A0"/>
    <w:pPr>
      <w:suppressLineNumbers/>
      <w:suppressAutoHyphens/>
    </w:pPr>
    <w:rPr>
      <w:rFonts w:cs="Mangal"/>
      <w:snapToGrid/>
      <w:lang w:eastAsia="ar-SA"/>
    </w:rPr>
  </w:style>
  <w:style w:type="paragraph" w:customStyle="1" w:styleId="Rientrocorpodeltesto210">
    <w:name w:val="Rientro corpo del testo 21"/>
    <w:basedOn w:val="Normale"/>
    <w:rsid w:val="003D36A0"/>
    <w:pPr>
      <w:suppressAutoHyphens/>
      <w:ind w:firstLine="1134"/>
    </w:pPr>
    <w:rPr>
      <w:snapToGrid/>
      <w:sz w:val="24"/>
      <w:lang w:eastAsia="ar-SA"/>
    </w:rPr>
  </w:style>
  <w:style w:type="paragraph" w:customStyle="1" w:styleId="Rientrocorpodeltesto310">
    <w:name w:val="Rientro corpo del testo 31"/>
    <w:basedOn w:val="Normale"/>
    <w:rsid w:val="003D36A0"/>
    <w:pPr>
      <w:widowControl/>
      <w:suppressAutoHyphens/>
      <w:ind w:left="284" w:hanging="284"/>
      <w:jc w:val="both"/>
    </w:pPr>
    <w:rPr>
      <w:snapToGrid/>
      <w:sz w:val="24"/>
      <w:lang w:eastAsia="ar-SA"/>
    </w:rPr>
  </w:style>
  <w:style w:type="paragraph" w:customStyle="1" w:styleId="Corpodeltesto310">
    <w:name w:val="Corpo del testo 31"/>
    <w:basedOn w:val="Normale"/>
    <w:rsid w:val="003D36A0"/>
    <w:pPr>
      <w:tabs>
        <w:tab w:val="left" w:pos="851"/>
      </w:tabs>
      <w:suppressAutoHyphens/>
      <w:spacing w:line="240" w:lineRule="atLeast"/>
      <w:jc w:val="both"/>
    </w:pPr>
    <w:rPr>
      <w:b/>
      <w:snapToGrid/>
      <w:sz w:val="24"/>
      <w:lang w:eastAsia="ar-SA"/>
    </w:rPr>
  </w:style>
  <w:style w:type="paragraph" w:styleId="Sottotitolo">
    <w:name w:val="Subtitle"/>
    <w:basedOn w:val="Intestazione1"/>
    <w:next w:val="Corpotesto"/>
    <w:link w:val="SottotitoloCarattere"/>
    <w:qFormat/>
    <w:rsid w:val="003D36A0"/>
    <w:pPr>
      <w:jc w:val="center"/>
    </w:pPr>
    <w:rPr>
      <w:i/>
      <w:iCs/>
    </w:rPr>
  </w:style>
  <w:style w:type="paragraph" w:customStyle="1" w:styleId="Corpodeltesto210">
    <w:name w:val="Corpo del testo 21"/>
    <w:basedOn w:val="Normale"/>
    <w:rsid w:val="003D36A0"/>
    <w:pPr>
      <w:suppressAutoHyphens/>
      <w:autoSpaceDE w:val="0"/>
      <w:spacing w:after="120" w:line="480" w:lineRule="auto"/>
    </w:pPr>
    <w:rPr>
      <w:rFonts w:ascii="Times New Roman" w:hAnsi="Times New Roman"/>
      <w:snapToGrid/>
      <w:sz w:val="24"/>
      <w:szCs w:val="24"/>
      <w:lang w:eastAsia="ar-SA"/>
    </w:rPr>
  </w:style>
  <w:style w:type="paragraph" w:customStyle="1" w:styleId="Puntoelenco1">
    <w:name w:val="Punto elenco1"/>
    <w:basedOn w:val="Normale"/>
    <w:rsid w:val="003D36A0"/>
    <w:pPr>
      <w:widowControl/>
      <w:suppressAutoHyphens/>
      <w:autoSpaceDE w:val="0"/>
      <w:ind w:right="964"/>
      <w:jc w:val="center"/>
    </w:pPr>
    <w:rPr>
      <w:rFonts w:cs="Arial"/>
      <w:b/>
      <w:bCs/>
      <w:snapToGrid/>
      <w:szCs w:val="22"/>
      <w:lang w:eastAsia="ar-SA"/>
    </w:rPr>
  </w:style>
  <w:style w:type="paragraph" w:customStyle="1" w:styleId="Puntoelenco21">
    <w:name w:val="Punto elenco 21"/>
    <w:basedOn w:val="Normale"/>
    <w:rsid w:val="003D36A0"/>
    <w:pPr>
      <w:numPr>
        <w:numId w:val="1"/>
      </w:numPr>
      <w:suppressAutoHyphens/>
    </w:pPr>
    <w:rPr>
      <w:snapToGrid/>
      <w:lang w:eastAsia="ar-SA"/>
    </w:rPr>
  </w:style>
  <w:style w:type="paragraph" w:customStyle="1" w:styleId="Elenco21">
    <w:name w:val="Elenco 21"/>
    <w:basedOn w:val="Normale"/>
    <w:rsid w:val="003D36A0"/>
    <w:pPr>
      <w:widowControl/>
      <w:suppressAutoHyphens/>
      <w:ind w:left="566" w:hanging="283"/>
    </w:pPr>
    <w:rPr>
      <w:rFonts w:ascii="Times New Roman" w:hAnsi="Times New Roman"/>
      <w:snapToGrid/>
      <w:sz w:val="20"/>
      <w:lang w:eastAsia="ar-SA"/>
    </w:rPr>
  </w:style>
  <w:style w:type="paragraph" w:customStyle="1" w:styleId="Elencocontinua21">
    <w:name w:val="Elenco continua 21"/>
    <w:basedOn w:val="Normale"/>
    <w:rsid w:val="003D36A0"/>
    <w:pPr>
      <w:widowControl/>
      <w:suppressAutoHyphens/>
      <w:spacing w:after="120"/>
      <w:ind w:left="566"/>
    </w:pPr>
    <w:rPr>
      <w:rFonts w:ascii="Times New Roman" w:hAnsi="Times New Roman"/>
      <w:snapToGrid/>
      <w:sz w:val="20"/>
      <w:lang w:eastAsia="ar-SA"/>
    </w:rPr>
  </w:style>
  <w:style w:type="paragraph" w:customStyle="1" w:styleId="Testodelblocco10">
    <w:name w:val="Testo del blocco1"/>
    <w:basedOn w:val="Normale"/>
    <w:rsid w:val="003D36A0"/>
    <w:pPr>
      <w:widowControl/>
      <w:suppressAutoHyphens/>
      <w:spacing w:before="120"/>
      <w:ind w:left="1134" w:right="566"/>
      <w:jc w:val="both"/>
    </w:pPr>
    <w:rPr>
      <w:snapToGrid/>
      <w:lang w:eastAsia="ar-SA"/>
    </w:rPr>
  </w:style>
  <w:style w:type="paragraph" w:customStyle="1" w:styleId="Testonormale10">
    <w:name w:val="Testo normale1"/>
    <w:basedOn w:val="Normale"/>
    <w:rsid w:val="003D36A0"/>
    <w:pPr>
      <w:suppressAutoHyphens/>
    </w:pPr>
    <w:rPr>
      <w:rFonts w:ascii="Courier New" w:hAnsi="Courier New" w:cs="Courier New"/>
      <w:snapToGrid/>
      <w:sz w:val="20"/>
      <w:lang w:eastAsia="ar-SA"/>
    </w:rPr>
  </w:style>
  <w:style w:type="paragraph" w:customStyle="1" w:styleId="CarattereCarattereCarattere">
    <w:name w:val="Carattere Carattere Carattere"/>
    <w:basedOn w:val="Normale"/>
    <w:rsid w:val="003D36A0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paragraph" w:customStyle="1" w:styleId="Intestazionetabella">
    <w:name w:val="Intestazione tabella"/>
    <w:basedOn w:val="Contenutotabella"/>
    <w:rsid w:val="003D36A0"/>
    <w:pPr>
      <w:jc w:val="center"/>
    </w:pPr>
    <w:rPr>
      <w:b/>
      <w:bCs/>
    </w:rPr>
  </w:style>
  <w:style w:type="paragraph" w:styleId="PreformattatoHTML">
    <w:name w:val="HTML Preformatted"/>
    <w:basedOn w:val="Normale"/>
    <w:rsid w:val="00565C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napToGrid/>
      <w:color w:val="000000"/>
      <w:sz w:val="18"/>
      <w:szCs w:val="18"/>
    </w:rPr>
  </w:style>
  <w:style w:type="paragraph" w:styleId="Numeroelenco">
    <w:name w:val="List Number"/>
    <w:basedOn w:val="Normale"/>
    <w:rsid w:val="004F6A57"/>
    <w:pPr>
      <w:numPr>
        <w:numId w:val="3"/>
      </w:numPr>
    </w:pPr>
  </w:style>
  <w:style w:type="character" w:styleId="Rimandonotaapidipagina">
    <w:name w:val="footnote reference"/>
    <w:semiHidden/>
    <w:rsid w:val="00EC1FFF"/>
    <w:rPr>
      <w:vertAlign w:val="superscript"/>
    </w:rPr>
  </w:style>
  <w:style w:type="paragraph" w:customStyle="1" w:styleId="NormaleGiustificato">
    <w:name w:val="Normale + Giustificato"/>
    <w:aliases w:val="Dopo:  0 pt"/>
    <w:basedOn w:val="Normale"/>
    <w:rsid w:val="0008760C"/>
    <w:pPr>
      <w:widowControl/>
      <w:tabs>
        <w:tab w:val="left" w:pos="720"/>
      </w:tabs>
      <w:suppressAutoHyphens/>
      <w:jc w:val="both"/>
    </w:pPr>
    <w:rPr>
      <w:rFonts w:ascii="Cambria" w:eastAsia="Cambria" w:hAnsi="Cambria"/>
      <w:snapToGrid/>
      <w:sz w:val="24"/>
      <w:szCs w:val="24"/>
      <w:lang w:eastAsia="en-US"/>
    </w:rPr>
  </w:style>
  <w:style w:type="paragraph" w:customStyle="1" w:styleId="Carattere10">
    <w:name w:val="Carattere1"/>
    <w:basedOn w:val="Normale"/>
    <w:rsid w:val="0066489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orpodeltesto22">
    <w:name w:val="Corpo del testo 22"/>
    <w:basedOn w:val="Normale"/>
    <w:rsid w:val="00833610"/>
    <w:pPr>
      <w:widowControl/>
      <w:suppressAutoHyphens/>
      <w:jc w:val="both"/>
    </w:pPr>
    <w:rPr>
      <w:rFonts w:ascii="Times New Roman" w:hAnsi="Times New Roman"/>
      <w:snapToGrid/>
      <w:lang w:eastAsia="ar-SA"/>
    </w:rPr>
  </w:style>
  <w:style w:type="character" w:customStyle="1" w:styleId="CorpotestoCarattere1">
    <w:name w:val="Corpo testo Carattere1"/>
    <w:link w:val="Corpotesto"/>
    <w:rsid w:val="00C63D06"/>
    <w:rPr>
      <w:rFonts w:ascii="Arial" w:hAnsi="Arial"/>
      <w:snapToGrid/>
      <w:sz w:val="24"/>
    </w:rPr>
  </w:style>
  <w:style w:type="character" w:customStyle="1" w:styleId="CarattereCarattere6">
    <w:name w:val="Carattere Carattere6"/>
    <w:rsid w:val="00D6415F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165282"/>
    <w:rPr>
      <w:sz w:val="24"/>
      <w:szCs w:val="24"/>
      <w:lang w:val="it-IT" w:eastAsia="it-IT" w:bidi="ar-SA"/>
    </w:rPr>
  </w:style>
  <w:style w:type="character" w:customStyle="1" w:styleId="CarattereCarattere22">
    <w:name w:val="Carattere Carattere22"/>
    <w:rsid w:val="0016528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arattereCarattere11">
    <w:name w:val="Carattere Carattere11"/>
    <w:rsid w:val="00165282"/>
    <w:rPr>
      <w:rFonts w:ascii="Arial" w:hAnsi="Arial"/>
      <w:snapToGrid/>
      <w:sz w:val="24"/>
    </w:rPr>
  </w:style>
  <w:style w:type="character" w:customStyle="1" w:styleId="Titolo3Carattere">
    <w:name w:val="Titolo 3 Carattere"/>
    <w:link w:val="Titolo3"/>
    <w:rsid w:val="0016528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Rientrocorpodeltesto3Carattere">
    <w:name w:val="Rientro corpo del testo 3 Carattere"/>
    <w:link w:val="Rientrocorpodeltesto3"/>
    <w:rsid w:val="00165282"/>
    <w:rPr>
      <w:rFonts w:ascii="Arial" w:hAnsi="Arial"/>
      <w:sz w:val="24"/>
      <w:lang w:val="it-IT" w:eastAsia="it-IT" w:bidi="ar-SA"/>
    </w:rPr>
  </w:style>
  <w:style w:type="paragraph" w:customStyle="1" w:styleId="sche3">
    <w:name w:val="sche_3"/>
    <w:rsid w:val="00E16E59"/>
    <w:pPr>
      <w:widowControl w:val="0"/>
      <w:jc w:val="both"/>
    </w:pPr>
    <w:rPr>
      <w:lang w:val="en-US"/>
    </w:rPr>
  </w:style>
  <w:style w:type="paragraph" w:customStyle="1" w:styleId="p25">
    <w:name w:val="p25"/>
    <w:basedOn w:val="Normale"/>
    <w:rsid w:val="00E16E59"/>
    <w:pPr>
      <w:tabs>
        <w:tab w:val="left" w:pos="1540"/>
      </w:tabs>
      <w:autoSpaceDE w:val="0"/>
      <w:autoSpaceDN w:val="0"/>
      <w:spacing w:line="280" w:lineRule="auto"/>
      <w:ind w:left="1440" w:firstLine="1584"/>
    </w:pPr>
    <w:rPr>
      <w:rFonts w:ascii="Times New Roman" w:hAnsi="Times New Roman"/>
      <w:snapToGrid/>
      <w:sz w:val="24"/>
      <w:szCs w:val="24"/>
    </w:rPr>
  </w:style>
  <w:style w:type="paragraph" w:customStyle="1" w:styleId="Carattere2">
    <w:name w:val="Carattere2"/>
    <w:basedOn w:val="Normale"/>
    <w:rsid w:val="00E16E5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Stile6">
    <w:name w:val="Stile6"/>
    <w:basedOn w:val="Normale"/>
    <w:rsid w:val="00E16E59"/>
    <w:pPr>
      <w:widowControl/>
      <w:spacing w:before="120" w:after="120"/>
      <w:jc w:val="center"/>
    </w:pPr>
    <w:rPr>
      <w:rFonts w:cs="Arial"/>
      <w:snapToGrid/>
      <w:szCs w:val="22"/>
    </w:rPr>
  </w:style>
  <w:style w:type="character" w:styleId="Collegamentovisitato">
    <w:name w:val="FollowedHyperlink"/>
    <w:rsid w:val="00E16E59"/>
    <w:rPr>
      <w:color w:val="800080"/>
      <w:u w:val="single"/>
    </w:rPr>
  </w:style>
  <w:style w:type="paragraph" w:customStyle="1" w:styleId="Elencoacolori-Colore11">
    <w:name w:val="Elenco a colori - Colore 11"/>
    <w:basedOn w:val="Normale"/>
    <w:qFormat/>
    <w:rsid w:val="00E16E59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Cs w:val="22"/>
      <w:lang w:eastAsia="en-US"/>
    </w:rPr>
  </w:style>
  <w:style w:type="paragraph" w:customStyle="1" w:styleId="Standard">
    <w:name w:val="Standard"/>
    <w:rsid w:val="00E16E5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numbering" w:customStyle="1" w:styleId="WW8Num8">
    <w:name w:val="WW8Num8"/>
    <w:basedOn w:val="Nessunelenco"/>
    <w:rsid w:val="00E16E59"/>
    <w:pPr>
      <w:numPr>
        <w:numId w:val="4"/>
      </w:numPr>
    </w:pPr>
  </w:style>
  <w:style w:type="paragraph" w:customStyle="1" w:styleId="BodyText210">
    <w:name w:val="Body Text 210"/>
    <w:basedOn w:val="Normale"/>
    <w:rsid w:val="00E16E59"/>
    <w:pPr>
      <w:widowControl/>
      <w:jc w:val="both"/>
    </w:pPr>
    <w:rPr>
      <w:rFonts w:ascii="Times" w:hAnsi="Times"/>
      <w:snapToGrid/>
      <w:sz w:val="24"/>
    </w:rPr>
  </w:style>
  <w:style w:type="paragraph" w:customStyle="1" w:styleId="BodyText26">
    <w:name w:val="Body Text 26"/>
    <w:basedOn w:val="Normale"/>
    <w:rsid w:val="00E16E59"/>
    <w:pPr>
      <w:widowControl/>
      <w:ind w:left="567"/>
      <w:jc w:val="both"/>
    </w:pPr>
    <w:rPr>
      <w:rFonts w:ascii="Times New Roman" w:hAnsi="Times New Roman"/>
      <w:snapToGrid/>
      <w:sz w:val="24"/>
    </w:rPr>
  </w:style>
  <w:style w:type="paragraph" w:customStyle="1" w:styleId="BodyText28">
    <w:name w:val="Body Text 28"/>
    <w:basedOn w:val="Normale"/>
    <w:rsid w:val="00E16E59"/>
    <w:pPr>
      <w:widowControl/>
      <w:jc w:val="both"/>
    </w:pPr>
    <w:rPr>
      <w:snapToGrid/>
      <w:sz w:val="24"/>
    </w:rPr>
  </w:style>
  <w:style w:type="paragraph" w:customStyle="1" w:styleId="BodyText211">
    <w:name w:val="Body Text 211"/>
    <w:basedOn w:val="Normale"/>
    <w:rsid w:val="00E16E59"/>
    <w:pPr>
      <w:widowControl/>
      <w:tabs>
        <w:tab w:val="left" w:pos="360"/>
        <w:tab w:val="left" w:pos="720"/>
      </w:tabs>
      <w:jc w:val="both"/>
    </w:pPr>
    <w:rPr>
      <w:rFonts w:ascii="Times New Roman" w:hAnsi="Times New Roman"/>
      <w:b/>
      <w:snapToGrid/>
      <w:sz w:val="24"/>
    </w:rPr>
  </w:style>
  <w:style w:type="paragraph" w:customStyle="1" w:styleId="CarattereCarattere2CarattereCarattere">
    <w:name w:val="Carattere Carattere2 Carattere Carattere"/>
    <w:basedOn w:val="Normale"/>
    <w:rsid w:val="00E16E5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p2">
    <w:name w:val="p2"/>
    <w:basedOn w:val="Normale"/>
    <w:rsid w:val="00E16E59"/>
    <w:pPr>
      <w:tabs>
        <w:tab w:val="left" w:pos="640"/>
      </w:tabs>
      <w:spacing w:line="240" w:lineRule="atLeast"/>
      <w:ind w:left="800"/>
    </w:pPr>
    <w:rPr>
      <w:rFonts w:ascii="Times New Roman" w:hAnsi="Times New Roman"/>
      <w:sz w:val="24"/>
    </w:rPr>
  </w:style>
  <w:style w:type="paragraph" w:customStyle="1" w:styleId="p15">
    <w:name w:val="p15"/>
    <w:basedOn w:val="Normale"/>
    <w:rsid w:val="00E16E59"/>
    <w:pPr>
      <w:tabs>
        <w:tab w:val="left" w:pos="380"/>
      </w:tabs>
      <w:autoSpaceDE w:val="0"/>
      <w:autoSpaceDN w:val="0"/>
      <w:spacing w:line="280" w:lineRule="atLeast"/>
      <w:ind w:left="1060"/>
      <w:jc w:val="both"/>
    </w:pPr>
    <w:rPr>
      <w:rFonts w:ascii="Times New Roman" w:hAnsi="Times New Roman"/>
      <w:snapToGrid/>
      <w:sz w:val="24"/>
      <w:szCs w:val="24"/>
    </w:rPr>
  </w:style>
  <w:style w:type="paragraph" w:customStyle="1" w:styleId="BodyText3858D7CFB-ED40-4347-BF05-701D383B685F858D7CFB-ED40-4347-BF05-701D383B685F">
    <w:name w:val="Body Text 3{858D7CFB-ED40-4347-BF05-701D383B685F}{858D7CFB-ED40-4347-BF05-701D383B685F}"/>
    <w:basedOn w:val="Normale"/>
    <w:rsid w:val="00E16E59"/>
    <w:pPr>
      <w:tabs>
        <w:tab w:val="left" w:pos="851"/>
      </w:tabs>
      <w:spacing w:line="240" w:lineRule="atLeast"/>
      <w:jc w:val="both"/>
    </w:pPr>
    <w:rPr>
      <w:b/>
      <w:sz w:val="24"/>
    </w:rPr>
  </w:style>
  <w:style w:type="paragraph" w:customStyle="1" w:styleId="BodyTextIndent858D7CFB-ED40-4347-BF05-701D383B685F858D7CFB-ED40-4347-BF05-701D383B685F">
    <w:name w:val="Body Text Indent{858D7CFB-ED40-4347-BF05-701D383B685F}{858D7CFB-ED40-4347-BF05-701D383B685F}"/>
    <w:basedOn w:val="Normale"/>
    <w:rsid w:val="00E16E59"/>
    <w:pPr>
      <w:tabs>
        <w:tab w:val="left" w:pos="709"/>
        <w:tab w:val="left" w:pos="6379"/>
      </w:tabs>
      <w:ind w:right="-142"/>
      <w:jc w:val="both"/>
    </w:pPr>
    <w:rPr>
      <w:sz w:val="24"/>
    </w:rPr>
  </w:style>
  <w:style w:type="paragraph" w:customStyle="1" w:styleId="BodyTextIndent3858D7CFB-ED40-4347-BF05-701D383B685F858D7CFB-ED40-4347-BF05-701D383B685F">
    <w:name w:val="Body Text Indent 3{858D7CFB-ED40-4347-BF05-701D383B685F}{858D7CFB-ED40-4347-BF05-701D383B685F}"/>
    <w:basedOn w:val="Normale"/>
    <w:rsid w:val="00E16E59"/>
    <w:pPr>
      <w:widowControl/>
      <w:ind w:left="284" w:hanging="284"/>
      <w:jc w:val="both"/>
    </w:pPr>
    <w:rPr>
      <w:snapToGrid/>
      <w:sz w:val="24"/>
    </w:rPr>
  </w:style>
  <w:style w:type="paragraph" w:customStyle="1" w:styleId="BodyText2858D7CFB-ED40-4347-BF05-701D383B685F858D7CFB-ED40-4347-BF05-701D383B685F">
    <w:name w:val="Body Text 2{858D7CFB-ED40-4347-BF05-701D383B685F}{858D7CFB-ED40-4347-BF05-701D383B685F}"/>
    <w:basedOn w:val="Normale"/>
    <w:rsid w:val="00E16E59"/>
    <w:pPr>
      <w:autoSpaceDE w:val="0"/>
      <w:autoSpaceDN w:val="0"/>
      <w:spacing w:after="120" w:line="480" w:lineRule="auto"/>
    </w:pPr>
    <w:rPr>
      <w:rFonts w:ascii="Times New Roman" w:hAnsi="Times New Roman"/>
      <w:snapToGrid/>
      <w:sz w:val="24"/>
      <w:szCs w:val="24"/>
    </w:rPr>
  </w:style>
  <w:style w:type="character" w:customStyle="1" w:styleId="Rimandocommento1">
    <w:name w:val="Rimando commento1"/>
    <w:rsid w:val="00E16E59"/>
    <w:rPr>
      <w:sz w:val="16"/>
      <w:szCs w:val="16"/>
    </w:rPr>
  </w:style>
  <w:style w:type="paragraph" w:customStyle="1" w:styleId="font5">
    <w:name w:val="font5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24"/>
      <w:szCs w:val="24"/>
    </w:rPr>
  </w:style>
  <w:style w:type="paragraph" w:customStyle="1" w:styleId="font6">
    <w:name w:val="font6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32"/>
      <w:szCs w:val="32"/>
    </w:rPr>
  </w:style>
  <w:style w:type="paragraph" w:customStyle="1" w:styleId="font7">
    <w:name w:val="font7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69">
    <w:name w:val="xl69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70">
    <w:name w:val="xl70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1">
    <w:name w:val="xl7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2">
    <w:name w:val="xl7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3">
    <w:name w:val="xl73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4">
    <w:name w:val="xl7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5">
    <w:name w:val="xl75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6">
    <w:name w:val="xl7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7">
    <w:name w:val="xl7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8">
    <w:name w:val="xl7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9">
    <w:name w:val="xl7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0">
    <w:name w:val="xl8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1">
    <w:name w:val="xl8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2">
    <w:name w:val="xl8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3">
    <w:name w:val="xl83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84">
    <w:name w:val="xl8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5">
    <w:name w:val="xl85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6">
    <w:name w:val="xl8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7">
    <w:name w:val="xl8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8">
    <w:name w:val="xl8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89">
    <w:name w:val="xl8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0">
    <w:name w:val="xl9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1">
    <w:name w:val="xl9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2">
    <w:name w:val="xl9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3">
    <w:name w:val="xl9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4">
    <w:name w:val="xl9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color w:val="0F243E"/>
      <w:sz w:val="24"/>
      <w:szCs w:val="24"/>
    </w:rPr>
  </w:style>
  <w:style w:type="paragraph" w:customStyle="1" w:styleId="xl95">
    <w:name w:val="xl9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6">
    <w:name w:val="xl9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0F243E"/>
      <w:sz w:val="24"/>
      <w:szCs w:val="24"/>
    </w:rPr>
  </w:style>
  <w:style w:type="paragraph" w:customStyle="1" w:styleId="xl97">
    <w:name w:val="xl97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8">
    <w:name w:val="xl9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9">
    <w:name w:val="xl99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0">
    <w:name w:val="xl10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01">
    <w:name w:val="xl10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2">
    <w:name w:val="xl10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3">
    <w:name w:val="xl10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04">
    <w:name w:val="xl10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FF0000"/>
      <w:sz w:val="24"/>
      <w:szCs w:val="24"/>
    </w:rPr>
  </w:style>
  <w:style w:type="paragraph" w:customStyle="1" w:styleId="xl105">
    <w:name w:val="xl10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6">
    <w:name w:val="xl10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7">
    <w:name w:val="xl107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8">
    <w:name w:val="xl108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09">
    <w:name w:val="xl10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0">
    <w:name w:val="xl11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sz w:val="24"/>
      <w:szCs w:val="24"/>
    </w:rPr>
  </w:style>
  <w:style w:type="paragraph" w:customStyle="1" w:styleId="xl111">
    <w:name w:val="xl111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2">
    <w:name w:val="xl11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3">
    <w:name w:val="xl11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4">
    <w:name w:val="xl114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5">
    <w:name w:val="xl11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6">
    <w:name w:val="xl11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sz w:val="24"/>
      <w:szCs w:val="24"/>
    </w:rPr>
  </w:style>
  <w:style w:type="paragraph" w:customStyle="1" w:styleId="xl117">
    <w:name w:val="xl11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18">
    <w:name w:val="xl11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19">
    <w:name w:val="xl11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0">
    <w:name w:val="xl120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21">
    <w:name w:val="xl12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2">
    <w:name w:val="xl122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23">
    <w:name w:val="xl12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color w:val="FF0000"/>
      <w:sz w:val="24"/>
      <w:szCs w:val="24"/>
    </w:rPr>
  </w:style>
  <w:style w:type="paragraph" w:customStyle="1" w:styleId="xl124">
    <w:name w:val="xl124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5">
    <w:name w:val="xl12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6">
    <w:name w:val="xl12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7">
    <w:name w:val="xl127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8">
    <w:name w:val="xl12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9">
    <w:name w:val="xl12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0">
    <w:name w:val="xl13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31">
    <w:name w:val="xl131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2">
    <w:name w:val="xl13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3">
    <w:name w:val="xl133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4">
    <w:name w:val="xl134"/>
    <w:basedOn w:val="Normale"/>
    <w:rsid w:val="00E16E5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5">
    <w:name w:val="xl13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6">
    <w:name w:val="xl13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7">
    <w:name w:val="xl13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8">
    <w:name w:val="xl138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39">
    <w:name w:val="xl13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0">
    <w:name w:val="xl140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41">
    <w:name w:val="xl14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2">
    <w:name w:val="xl142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3">
    <w:name w:val="xl14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4">
    <w:name w:val="xl144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ascii="Calibri" w:hAnsi="Calibri" w:cs="Calibri"/>
      <w:snapToGrid/>
      <w:color w:val="FFFFFF"/>
      <w:sz w:val="18"/>
      <w:szCs w:val="18"/>
    </w:rPr>
  </w:style>
  <w:style w:type="paragraph" w:customStyle="1" w:styleId="xl145">
    <w:name w:val="xl14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ascii="Calibri" w:hAnsi="Calibri" w:cs="Calibri"/>
      <w:snapToGrid/>
      <w:color w:val="FFFFFF"/>
      <w:sz w:val="18"/>
      <w:szCs w:val="18"/>
    </w:rPr>
  </w:style>
  <w:style w:type="paragraph" w:customStyle="1" w:styleId="xl146">
    <w:name w:val="xl14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47">
    <w:name w:val="xl14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48">
    <w:name w:val="xl14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9">
    <w:name w:val="xl149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50">
    <w:name w:val="xl150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51">
    <w:name w:val="xl151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24"/>
      <w:szCs w:val="24"/>
    </w:rPr>
  </w:style>
  <w:style w:type="paragraph" w:customStyle="1" w:styleId="xl152">
    <w:name w:val="xl152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53">
    <w:name w:val="xl153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154">
    <w:name w:val="xl154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5">
    <w:name w:val="xl15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6">
    <w:name w:val="xl15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7">
    <w:name w:val="xl157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8">
    <w:name w:val="xl15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9">
    <w:name w:val="xl159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0">
    <w:name w:val="xl160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1">
    <w:name w:val="xl161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2">
    <w:name w:val="xl162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3">
    <w:name w:val="xl163"/>
    <w:basedOn w:val="Normale"/>
    <w:rsid w:val="00E16E59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4">
    <w:name w:val="xl164"/>
    <w:basedOn w:val="Normale"/>
    <w:rsid w:val="00E16E59"/>
    <w:pPr>
      <w:widowControl/>
      <w:pBdr>
        <w:lef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5">
    <w:name w:val="xl165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6">
    <w:name w:val="xl166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7">
    <w:name w:val="xl167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8">
    <w:name w:val="xl16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9">
    <w:name w:val="xl169"/>
    <w:basedOn w:val="Normale"/>
    <w:rsid w:val="00E16E5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70">
    <w:name w:val="xl170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71">
    <w:name w:val="xl17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72">
    <w:name w:val="xl17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73">
    <w:name w:val="xl17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74">
    <w:name w:val="xl17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75">
    <w:name w:val="xl175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76">
    <w:name w:val="xl17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77">
    <w:name w:val="xl17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78">
    <w:name w:val="xl17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79">
    <w:name w:val="xl17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80">
    <w:name w:val="xl180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81">
    <w:name w:val="xl18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82">
    <w:name w:val="xl182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3">
    <w:name w:val="xl183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84">
    <w:name w:val="xl184"/>
    <w:basedOn w:val="Normale"/>
    <w:rsid w:val="00E16E59"/>
    <w:pPr>
      <w:widowControl/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85">
    <w:name w:val="xl185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6">
    <w:name w:val="xl186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7">
    <w:name w:val="xl187"/>
    <w:basedOn w:val="Normale"/>
    <w:rsid w:val="00E16E59"/>
    <w:pPr>
      <w:widowControl/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8">
    <w:name w:val="xl188"/>
    <w:basedOn w:val="Normale"/>
    <w:rsid w:val="00E16E59"/>
    <w:pPr>
      <w:widowControl/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9">
    <w:name w:val="xl18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90">
    <w:name w:val="xl190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1">
    <w:name w:val="xl19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2">
    <w:name w:val="xl19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3">
    <w:name w:val="xl19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4">
    <w:name w:val="xl194"/>
    <w:basedOn w:val="Normale"/>
    <w:rsid w:val="00E16E59"/>
    <w:pPr>
      <w:widowControl/>
      <w:pBdr>
        <w:lef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5">
    <w:name w:val="xl195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6">
    <w:name w:val="xl196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7">
    <w:name w:val="xl197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snapToGrid/>
      <w:color w:val="000000"/>
      <w:szCs w:val="22"/>
    </w:rPr>
  </w:style>
  <w:style w:type="paragraph" w:customStyle="1" w:styleId="xl198">
    <w:name w:val="xl198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18"/>
      <w:szCs w:val="18"/>
    </w:rPr>
  </w:style>
  <w:style w:type="paragraph" w:customStyle="1" w:styleId="xl199">
    <w:name w:val="xl199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snapToGrid/>
      <w:sz w:val="24"/>
      <w:szCs w:val="24"/>
    </w:rPr>
  </w:style>
  <w:style w:type="paragraph" w:customStyle="1" w:styleId="xl200">
    <w:name w:val="xl20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hAnsi="Times New Roman"/>
      <w:snapToGrid/>
      <w:sz w:val="24"/>
      <w:szCs w:val="24"/>
    </w:rPr>
  </w:style>
  <w:style w:type="paragraph" w:customStyle="1" w:styleId="xl201">
    <w:name w:val="xl201"/>
    <w:basedOn w:val="Normale"/>
    <w:rsid w:val="00E16E59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02">
    <w:name w:val="xl202"/>
    <w:basedOn w:val="Normale"/>
    <w:rsid w:val="00E16E5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03">
    <w:name w:val="xl203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4">
    <w:name w:val="xl204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5">
    <w:name w:val="xl205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6">
    <w:name w:val="xl20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7">
    <w:name w:val="xl207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8">
    <w:name w:val="xl208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9">
    <w:name w:val="xl20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0">
    <w:name w:val="xl210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1">
    <w:name w:val="xl211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2">
    <w:name w:val="xl212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3">
    <w:name w:val="xl213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4">
    <w:name w:val="xl214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5">
    <w:name w:val="xl21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6">
    <w:name w:val="xl216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7">
    <w:name w:val="xl217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8">
    <w:name w:val="xl218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9">
    <w:name w:val="xl21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0">
    <w:name w:val="xl220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1">
    <w:name w:val="xl221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2">
    <w:name w:val="xl222"/>
    <w:basedOn w:val="Normale"/>
    <w:rsid w:val="00E16E5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3">
    <w:name w:val="xl223"/>
    <w:basedOn w:val="Normale"/>
    <w:rsid w:val="00E16E59"/>
    <w:pPr>
      <w:widowControl/>
      <w:pBdr>
        <w:left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4">
    <w:name w:val="xl224"/>
    <w:basedOn w:val="Normale"/>
    <w:rsid w:val="00E16E59"/>
    <w:pPr>
      <w:widowControl/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5">
    <w:name w:val="xl225"/>
    <w:basedOn w:val="Normale"/>
    <w:rsid w:val="00E16E59"/>
    <w:pPr>
      <w:widowControl/>
      <w:pBdr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6">
    <w:name w:val="xl22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7">
    <w:name w:val="xl227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8">
    <w:name w:val="xl228"/>
    <w:basedOn w:val="Normale"/>
    <w:rsid w:val="00E16E5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9">
    <w:name w:val="xl229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0">
    <w:name w:val="xl23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1">
    <w:name w:val="xl231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2">
    <w:name w:val="xl232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3">
    <w:name w:val="xl233"/>
    <w:basedOn w:val="Normale"/>
    <w:rsid w:val="00E16E59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4">
    <w:name w:val="xl234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5">
    <w:name w:val="xl23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6">
    <w:name w:val="xl236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7">
    <w:name w:val="xl237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8">
    <w:name w:val="xl238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9">
    <w:name w:val="xl239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0">
    <w:name w:val="xl240"/>
    <w:basedOn w:val="Normale"/>
    <w:rsid w:val="00E16E59"/>
    <w:pPr>
      <w:widowControl/>
      <w:pBdr>
        <w:top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1">
    <w:name w:val="xl241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2">
    <w:name w:val="xl24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3">
    <w:name w:val="xl243"/>
    <w:basedOn w:val="Normale"/>
    <w:rsid w:val="00E16E59"/>
    <w:pPr>
      <w:widowControl/>
      <w:pBdr>
        <w:top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4">
    <w:name w:val="xl244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5">
    <w:name w:val="xl245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6">
    <w:name w:val="xl246"/>
    <w:basedOn w:val="Normale"/>
    <w:rsid w:val="00E16E59"/>
    <w:pPr>
      <w:widowControl/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7">
    <w:name w:val="xl247"/>
    <w:basedOn w:val="Normale"/>
    <w:rsid w:val="00E16E59"/>
    <w:pPr>
      <w:widowControl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8">
    <w:name w:val="xl248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9">
    <w:name w:val="xl249"/>
    <w:basedOn w:val="Normale"/>
    <w:rsid w:val="00E16E59"/>
    <w:pPr>
      <w:widowControl/>
      <w:spacing w:before="100" w:beforeAutospacing="1" w:after="100" w:afterAutospacing="1"/>
      <w:textAlignment w:val="top"/>
    </w:pPr>
    <w:rPr>
      <w:rFonts w:cs="Arial"/>
      <w:b/>
      <w:bCs/>
      <w:snapToGrid/>
      <w:sz w:val="18"/>
      <w:szCs w:val="18"/>
    </w:rPr>
  </w:style>
  <w:style w:type="paragraph" w:customStyle="1" w:styleId="xl250">
    <w:name w:val="xl250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1">
    <w:name w:val="xl251"/>
    <w:basedOn w:val="Normale"/>
    <w:rsid w:val="00E16E59"/>
    <w:pPr>
      <w:widowControl/>
      <w:pBdr>
        <w:top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2">
    <w:name w:val="xl252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3">
    <w:name w:val="xl253"/>
    <w:basedOn w:val="Normale"/>
    <w:rsid w:val="00E16E59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4">
    <w:name w:val="xl254"/>
    <w:basedOn w:val="Normale"/>
    <w:rsid w:val="00E16E59"/>
    <w:pPr>
      <w:widowControl/>
      <w:pBdr>
        <w:top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5">
    <w:name w:val="xl255"/>
    <w:basedOn w:val="Normale"/>
    <w:rsid w:val="00E16E59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6">
    <w:name w:val="xl256"/>
    <w:basedOn w:val="Normale"/>
    <w:rsid w:val="00E16E59"/>
    <w:pPr>
      <w:widowControl/>
      <w:pBdr>
        <w:top w:val="single" w:sz="8" w:space="0" w:color="auto"/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7">
    <w:name w:val="xl257"/>
    <w:basedOn w:val="Normale"/>
    <w:rsid w:val="00E16E59"/>
    <w:pPr>
      <w:widowControl/>
      <w:pBdr>
        <w:top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8">
    <w:name w:val="xl258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9">
    <w:name w:val="xl259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0">
    <w:name w:val="xl260"/>
    <w:basedOn w:val="Normale"/>
    <w:rsid w:val="00E16E59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1">
    <w:name w:val="xl261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2">
    <w:name w:val="xl262"/>
    <w:basedOn w:val="Normale"/>
    <w:rsid w:val="00E16E59"/>
    <w:pPr>
      <w:widowControl/>
      <w:pBdr>
        <w:top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3">
    <w:name w:val="xl263"/>
    <w:basedOn w:val="Normale"/>
    <w:rsid w:val="00E16E59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4">
    <w:name w:val="xl264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5">
    <w:name w:val="xl265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6">
    <w:name w:val="xl266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7">
    <w:name w:val="xl267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68">
    <w:name w:val="xl268"/>
    <w:basedOn w:val="Normale"/>
    <w:rsid w:val="00E16E59"/>
    <w:pPr>
      <w:widowControl/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69">
    <w:name w:val="xl269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70">
    <w:name w:val="xl27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1">
    <w:name w:val="xl271"/>
    <w:basedOn w:val="Normale"/>
    <w:rsid w:val="00E16E59"/>
    <w:pPr>
      <w:widowControl/>
      <w:pBdr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2">
    <w:name w:val="xl272"/>
    <w:basedOn w:val="Normale"/>
    <w:rsid w:val="00E16E59"/>
    <w:pPr>
      <w:widowControl/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3">
    <w:name w:val="xl273"/>
    <w:basedOn w:val="Normale"/>
    <w:rsid w:val="00E16E59"/>
    <w:pPr>
      <w:widowControl/>
      <w:pBdr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4">
    <w:name w:val="xl274"/>
    <w:basedOn w:val="Normale"/>
    <w:rsid w:val="00E16E59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font8">
    <w:name w:val="font8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Cs w:val="22"/>
    </w:rPr>
  </w:style>
  <w:style w:type="paragraph" w:customStyle="1" w:styleId="font9">
    <w:name w:val="font9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color w:val="FF0000"/>
      <w:sz w:val="20"/>
    </w:rPr>
  </w:style>
  <w:style w:type="paragraph" w:customStyle="1" w:styleId="testocenter2">
    <w:name w:val="testocenter2"/>
    <w:basedOn w:val="Normale"/>
    <w:rsid w:val="00E16E59"/>
    <w:pPr>
      <w:widowControl/>
      <w:spacing w:before="75" w:after="180"/>
      <w:ind w:firstLine="240"/>
      <w:jc w:val="center"/>
    </w:pPr>
    <w:rPr>
      <w:rFonts w:ascii="Tahoma" w:hAnsi="Tahoma" w:cs="Tahoma"/>
      <w:snapToGrid/>
      <w:color w:val="000000"/>
      <w:sz w:val="24"/>
      <w:szCs w:val="24"/>
    </w:rPr>
  </w:style>
  <w:style w:type="character" w:customStyle="1" w:styleId="CarattereCarattere12">
    <w:name w:val="Carattere Carattere12"/>
    <w:locked/>
    <w:rsid w:val="00E16E59"/>
    <w:rPr>
      <w:rFonts w:ascii="Arial" w:hAnsi="Arial"/>
      <w:snapToGrid w:val="0"/>
      <w:sz w:val="22"/>
      <w:lang w:val="it-IT" w:eastAsia="it-IT" w:bidi="ar-SA"/>
    </w:rPr>
  </w:style>
  <w:style w:type="paragraph" w:customStyle="1" w:styleId="NormaleR">
    <w:name w:val="Normale R"/>
    <w:basedOn w:val="Normale"/>
    <w:rsid w:val="00E16E59"/>
    <w:pPr>
      <w:widowControl/>
      <w:spacing w:line="360" w:lineRule="auto"/>
      <w:ind w:firstLine="284"/>
      <w:jc w:val="both"/>
    </w:pPr>
    <w:rPr>
      <w:rFonts w:ascii="Times New Roman" w:hAnsi="Times New Roman"/>
      <w:snapToGrid/>
      <w:sz w:val="24"/>
      <w:szCs w:val="24"/>
    </w:rPr>
  </w:style>
  <w:style w:type="paragraph" w:customStyle="1" w:styleId="Style3">
    <w:name w:val="Style 3"/>
    <w:basedOn w:val="Normale"/>
    <w:rsid w:val="00E16E59"/>
    <w:pPr>
      <w:ind w:left="252"/>
    </w:pPr>
    <w:rPr>
      <w:rFonts w:ascii="Times New Roman" w:hAnsi="Times New Roman"/>
      <w:noProof/>
      <w:snapToGrid/>
      <w:color w:val="000000"/>
      <w:sz w:val="20"/>
    </w:rPr>
  </w:style>
  <w:style w:type="paragraph" w:customStyle="1" w:styleId="TITOLOAZZURRO">
    <w:name w:val="TITOLO AZZURRO"/>
    <w:basedOn w:val="Normale"/>
    <w:semiHidden/>
    <w:rsid w:val="00E16E59"/>
    <w:pPr>
      <w:adjustRightInd w:val="0"/>
      <w:jc w:val="both"/>
      <w:textAlignment w:val="baseline"/>
    </w:pPr>
    <w:rPr>
      <w:rFonts w:ascii="Verdana" w:hAnsi="Verdana"/>
      <w:snapToGrid/>
      <w:color w:val="0000FF"/>
      <w:szCs w:val="24"/>
    </w:rPr>
  </w:style>
  <w:style w:type="character" w:customStyle="1" w:styleId="Titolo9Carattere">
    <w:name w:val="Titolo 9 Carattere"/>
    <w:link w:val="Titolo9"/>
    <w:rsid w:val="00E16E59"/>
    <w:rPr>
      <w:b/>
      <w:snapToGrid w:val="0"/>
      <w:sz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E16E59"/>
    <w:rPr>
      <w:rFonts w:ascii="Arial" w:hAnsi="Arial"/>
      <w:snapToGrid w:val="0"/>
      <w:sz w:val="24"/>
      <w:lang w:val="it-IT" w:eastAsia="it-IT" w:bidi="ar-SA"/>
    </w:rPr>
  </w:style>
  <w:style w:type="character" w:customStyle="1" w:styleId="apple-converted-space">
    <w:name w:val="apple-converted-space"/>
    <w:basedOn w:val="Carpredefinitoparagrafo"/>
    <w:rsid w:val="00733EAA"/>
  </w:style>
  <w:style w:type="character" w:customStyle="1" w:styleId="CarattereCarattere3">
    <w:name w:val="Carattere Carattere3"/>
    <w:rsid w:val="008959B3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orpodeltesto3Carattere">
    <w:name w:val="Corpo del testo 3 Carattere"/>
    <w:link w:val="Corpodeltesto3"/>
    <w:rsid w:val="008959B3"/>
    <w:rPr>
      <w:rFonts w:ascii="Arial" w:hAnsi="Arial"/>
      <w:b/>
      <w:snapToGrid/>
      <w:sz w:val="24"/>
    </w:rPr>
  </w:style>
  <w:style w:type="paragraph" w:customStyle="1" w:styleId="CarattereCarattere1CarattereCarattereCarattereCarattereCarattereCarattereCarattereCarattere">
    <w:name w:val="Carattere Carattere1 Carattere Carattere Carattere Carattere Carattere Carattere Carattere Carattere"/>
    <w:basedOn w:val="Normale"/>
    <w:rsid w:val="008959B3"/>
    <w:pPr>
      <w:widowControl/>
      <w:ind w:left="567"/>
    </w:pPr>
    <w:rPr>
      <w:snapToGrid/>
      <w:sz w:val="24"/>
      <w:szCs w:val="24"/>
    </w:rPr>
  </w:style>
  <w:style w:type="character" w:customStyle="1" w:styleId="CarattereCarattere13">
    <w:name w:val="Carattere Carattere13"/>
    <w:rsid w:val="008959B3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Titolo4Carattere">
    <w:name w:val="Titolo 4 Carattere"/>
    <w:link w:val="Titolo4"/>
    <w:rsid w:val="008959B3"/>
    <w:rPr>
      <w:rFonts w:ascii="Arial" w:hAnsi="Arial"/>
      <w:b/>
      <w:snapToGrid/>
      <w:sz w:val="28"/>
    </w:rPr>
  </w:style>
  <w:style w:type="character" w:customStyle="1" w:styleId="IntestazioneCarattere">
    <w:name w:val="Intestazione Carattere"/>
    <w:link w:val="Intestazione"/>
    <w:rsid w:val="00D55D0D"/>
    <w:rPr>
      <w:rFonts w:ascii="Arial" w:hAnsi="Arial"/>
      <w:snapToGrid/>
      <w:sz w:val="22"/>
    </w:rPr>
  </w:style>
  <w:style w:type="paragraph" w:customStyle="1" w:styleId="Pa15">
    <w:name w:val="Pa15"/>
    <w:basedOn w:val="Normale"/>
    <w:next w:val="Normale"/>
    <w:rsid w:val="00D55D0D"/>
    <w:pPr>
      <w:widowControl/>
      <w:autoSpaceDE w:val="0"/>
      <w:autoSpaceDN w:val="0"/>
      <w:adjustRightInd w:val="0"/>
      <w:spacing w:line="154" w:lineRule="atLeast"/>
    </w:pPr>
    <w:rPr>
      <w:rFonts w:ascii="ITC Avant Garde Std Bk" w:hAnsi="ITC Avant Garde Std Bk"/>
      <w:snapToGrid/>
      <w:sz w:val="24"/>
      <w:szCs w:val="24"/>
    </w:rPr>
  </w:style>
  <w:style w:type="character" w:customStyle="1" w:styleId="CorpotestoCarattere">
    <w:name w:val="Corpo testo Carattere"/>
    <w:rsid w:val="0021035B"/>
    <w:rPr>
      <w:rFonts w:ascii="Arial" w:hAnsi="Arial"/>
      <w:snapToGrid/>
      <w:sz w:val="24"/>
    </w:rPr>
  </w:style>
  <w:style w:type="paragraph" w:customStyle="1" w:styleId="Corpodeltesto1">
    <w:name w:val="Corpo del testo1"/>
    <w:basedOn w:val="Normale"/>
    <w:rsid w:val="006229A8"/>
    <w:pPr>
      <w:widowControl/>
      <w:jc w:val="both"/>
    </w:pPr>
    <w:rPr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894A0B"/>
    <w:rPr>
      <w:rFonts w:ascii="Arial" w:hAnsi="Arial"/>
      <w:snapToGrid w:val="0"/>
      <w:sz w:val="24"/>
    </w:rPr>
  </w:style>
  <w:style w:type="paragraph" w:customStyle="1" w:styleId="a">
    <w:basedOn w:val="Normale"/>
    <w:next w:val="Corpotesto"/>
    <w:rsid w:val="00994888"/>
    <w:pPr>
      <w:widowControl/>
      <w:jc w:val="both"/>
    </w:pPr>
    <w:rPr>
      <w:sz w:val="24"/>
    </w:rPr>
  </w:style>
  <w:style w:type="paragraph" w:customStyle="1" w:styleId="Corpodeltesto23">
    <w:name w:val="Corpo del testo 23"/>
    <w:basedOn w:val="Normale"/>
    <w:rsid w:val="00F571A7"/>
    <w:pPr>
      <w:widowControl/>
      <w:ind w:right="-284" w:firstLine="709"/>
      <w:jc w:val="both"/>
    </w:pPr>
    <w:rPr>
      <w:snapToGrid/>
    </w:rPr>
  </w:style>
  <w:style w:type="paragraph" w:customStyle="1" w:styleId="Corpodeltesto24">
    <w:name w:val="Corpo del testo 24"/>
    <w:basedOn w:val="Normale"/>
    <w:rsid w:val="002769F2"/>
    <w:pPr>
      <w:widowControl/>
      <w:ind w:right="-284" w:firstLine="709"/>
      <w:jc w:val="both"/>
    </w:pPr>
    <w:rPr>
      <w:snapToGrid/>
    </w:rPr>
  </w:style>
  <w:style w:type="paragraph" w:customStyle="1" w:styleId="Testonormale2">
    <w:name w:val="Testo normale2"/>
    <w:basedOn w:val="Normale"/>
    <w:rsid w:val="002769F2"/>
    <w:pPr>
      <w:widowControl/>
    </w:pPr>
    <w:rPr>
      <w:rFonts w:ascii="Courier New" w:hAnsi="Courier New"/>
      <w:snapToGrid/>
      <w:sz w:val="20"/>
    </w:rPr>
  </w:style>
  <w:style w:type="paragraph" w:customStyle="1" w:styleId="Corpodeltesto32">
    <w:name w:val="Corpo del testo 32"/>
    <w:basedOn w:val="Normale"/>
    <w:rsid w:val="002769F2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2">
    <w:name w:val="Testo del blocco2"/>
    <w:basedOn w:val="Normale"/>
    <w:rsid w:val="002769F2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2">
    <w:name w:val="Rientro corpo del testo 22"/>
    <w:basedOn w:val="Normale"/>
    <w:rsid w:val="002769F2"/>
    <w:pPr>
      <w:widowControl/>
      <w:ind w:firstLine="708"/>
      <w:jc w:val="both"/>
    </w:pPr>
    <w:rPr>
      <w:snapToGrid/>
    </w:rPr>
  </w:style>
  <w:style w:type="paragraph" w:customStyle="1" w:styleId="Rientrocorpodeltesto32">
    <w:name w:val="Rientro corpo del testo 32"/>
    <w:basedOn w:val="Normale"/>
    <w:rsid w:val="002769F2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paragraph" w:customStyle="1" w:styleId="Paragrafoelenco2">
    <w:name w:val="Paragrafo elenco2"/>
    <w:basedOn w:val="Normale"/>
    <w:rsid w:val="002769F2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CarattereCarattere0">
    <w:name w:val="Carattere Carattere Carattere"/>
    <w:basedOn w:val="Normale"/>
    <w:rsid w:val="002769F2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character" w:customStyle="1" w:styleId="CarattereCarattere30">
    <w:name w:val="Carattere Carattere3"/>
    <w:rsid w:val="002769F2"/>
    <w:rPr>
      <w:rFonts w:ascii="Arial" w:hAnsi="Arial"/>
      <w:b/>
      <w:snapToGrid w:val="0"/>
      <w:sz w:val="24"/>
      <w:lang w:val="it-IT" w:eastAsia="it-IT" w:bidi="ar-SA"/>
    </w:rPr>
  </w:style>
  <w:style w:type="paragraph" w:customStyle="1" w:styleId="Carattere20">
    <w:name w:val="Carattere2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styleId="Didascalia">
    <w:name w:val="caption"/>
    <w:basedOn w:val="Normale"/>
    <w:next w:val="Normale"/>
    <w:qFormat/>
    <w:rsid w:val="002769F2"/>
    <w:pPr>
      <w:pBdr>
        <w:top w:val="single" w:sz="4" w:space="1" w:color="000000"/>
        <w:left w:val="double" w:sz="2" w:space="0" w:color="000000"/>
        <w:bottom w:val="single" w:sz="4" w:space="0" w:color="000000"/>
        <w:right w:val="single" w:sz="4" w:space="0" w:color="000000"/>
      </w:pBdr>
      <w:shd w:val="solid" w:color="E4E4E4" w:fill="auto"/>
      <w:autoSpaceDE w:val="0"/>
      <w:autoSpaceDN w:val="0"/>
      <w:spacing w:before="205" w:after="548"/>
      <w:ind w:right="67"/>
      <w:jc w:val="center"/>
    </w:pPr>
    <w:rPr>
      <w:rFonts w:ascii="Times New Roman" w:hAnsi="Times New Roman"/>
      <w:b/>
      <w:bCs/>
      <w:snapToGrid/>
      <w:color w:val="000000"/>
      <w:sz w:val="24"/>
      <w:szCs w:val="24"/>
    </w:rPr>
  </w:style>
  <w:style w:type="paragraph" w:customStyle="1" w:styleId="Carattere11">
    <w:name w:val="Carattere1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1">
    <w:name w:val="1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Riepilogo">
    <w:name w:val="Riepilogo"/>
    <w:basedOn w:val="Normale"/>
    <w:rsid w:val="002769F2"/>
    <w:pPr>
      <w:widowControl/>
      <w:tabs>
        <w:tab w:val="left" w:pos="2268"/>
        <w:tab w:val="right" w:pos="3969"/>
        <w:tab w:val="right" w:pos="5670"/>
      </w:tabs>
    </w:pPr>
    <w:rPr>
      <w:rFonts w:ascii="Minion" w:hAnsi="Minion"/>
      <w:snapToGrid/>
      <w:sz w:val="24"/>
      <w:szCs w:val="24"/>
      <w:lang w:eastAsia="zh-CN"/>
    </w:rPr>
  </w:style>
  <w:style w:type="paragraph" w:customStyle="1" w:styleId="Elencoacolori-Colore12">
    <w:name w:val="Elenco a colori - Colore 12"/>
    <w:basedOn w:val="Normale"/>
    <w:qFormat/>
    <w:rsid w:val="002769F2"/>
    <w:pPr>
      <w:widowControl/>
      <w:suppressAutoHyphens/>
      <w:ind w:left="720"/>
      <w:contextualSpacing/>
    </w:pPr>
    <w:rPr>
      <w:rFonts w:ascii="Times New Roman" w:hAnsi="Times New Roman"/>
      <w:snapToGrid/>
      <w:sz w:val="24"/>
      <w:szCs w:val="24"/>
      <w:lang w:eastAsia="ar-SA"/>
    </w:rPr>
  </w:style>
  <w:style w:type="character" w:customStyle="1" w:styleId="SottotitoloCarattere">
    <w:name w:val="Sottotitolo Carattere"/>
    <w:link w:val="Sottotitolo"/>
    <w:rsid w:val="002769F2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CarattereCarattere2CarattereCarattereCarattereCarattere">
    <w:name w:val="Carattere Carattere2 Carattere Carattere Carattere Carattere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2CarattereCarattere0">
    <w:name w:val="Carattere Carattere2 Carattere Carattere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character" w:customStyle="1" w:styleId="TestodelbloccoCarattere">
    <w:name w:val="Testo del blocco Carattere"/>
    <w:link w:val="Testodelblocco"/>
    <w:rsid w:val="002769F2"/>
    <w:rPr>
      <w:rFonts w:ascii="Arial" w:hAnsi="Arial"/>
      <w:sz w:val="22"/>
    </w:rPr>
  </w:style>
  <w:style w:type="paragraph" w:customStyle="1" w:styleId="Corpodeltesto25">
    <w:name w:val="Corpo del testo 25"/>
    <w:basedOn w:val="Normale"/>
    <w:rsid w:val="00A26FC8"/>
    <w:pPr>
      <w:widowControl/>
      <w:ind w:right="-284" w:firstLine="709"/>
      <w:jc w:val="both"/>
    </w:pPr>
    <w:rPr>
      <w:snapToGrid/>
    </w:rPr>
  </w:style>
  <w:style w:type="paragraph" w:customStyle="1" w:styleId="Testonormale3">
    <w:name w:val="Testo normale3"/>
    <w:basedOn w:val="Normale"/>
    <w:rsid w:val="00A26FC8"/>
    <w:pPr>
      <w:widowControl/>
    </w:pPr>
    <w:rPr>
      <w:rFonts w:ascii="Courier New" w:hAnsi="Courier New"/>
      <w:snapToGrid/>
      <w:sz w:val="20"/>
    </w:rPr>
  </w:style>
  <w:style w:type="paragraph" w:customStyle="1" w:styleId="Corpodeltesto33">
    <w:name w:val="Corpo del testo 33"/>
    <w:basedOn w:val="Normale"/>
    <w:rsid w:val="00A26FC8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3">
    <w:name w:val="Testo del blocco3"/>
    <w:basedOn w:val="Normale"/>
    <w:rsid w:val="00A26FC8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3">
    <w:name w:val="Rientro corpo del testo 23"/>
    <w:basedOn w:val="Normale"/>
    <w:rsid w:val="00A26FC8"/>
    <w:pPr>
      <w:widowControl/>
      <w:ind w:firstLine="708"/>
      <w:jc w:val="both"/>
    </w:pPr>
    <w:rPr>
      <w:snapToGrid/>
    </w:rPr>
  </w:style>
  <w:style w:type="paragraph" w:customStyle="1" w:styleId="Rientrocorpodeltesto33">
    <w:name w:val="Rientro corpo del testo 33"/>
    <w:basedOn w:val="Normale"/>
    <w:rsid w:val="00A26FC8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paragraph" w:customStyle="1" w:styleId="Paragrafoelenco3">
    <w:name w:val="Paragrafo elenco3"/>
    <w:basedOn w:val="Normale"/>
    <w:rsid w:val="00A26FC8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12">
    <w:name w:val="Carattere1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Carattere1">
    <w:name w:val="Carattere Carattere Carattere"/>
    <w:basedOn w:val="Normale"/>
    <w:rsid w:val="00A26FC8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character" w:customStyle="1" w:styleId="CarattereCarattere31">
    <w:name w:val="Carattere Carattere3"/>
    <w:rsid w:val="00A26FC8"/>
    <w:rPr>
      <w:rFonts w:ascii="Arial" w:hAnsi="Arial"/>
      <w:b/>
      <w:snapToGrid w:val="0"/>
      <w:sz w:val="24"/>
      <w:lang w:val="it-IT" w:eastAsia="it-IT" w:bidi="ar-SA"/>
    </w:rPr>
  </w:style>
  <w:style w:type="paragraph" w:customStyle="1" w:styleId="Carattere21">
    <w:name w:val="Carattere2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2">
    <w:name w:val="Carattere Carattere2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character" w:customStyle="1" w:styleId="WW8Num12z1">
    <w:name w:val="WW8Num12z1"/>
    <w:rsid w:val="00A26FC8"/>
    <w:rPr>
      <w:rFonts w:ascii="OpenSymbol" w:hAnsi="OpenSymbol" w:cs="Times New Roman"/>
    </w:rPr>
  </w:style>
  <w:style w:type="character" w:customStyle="1" w:styleId="WW8Num14z1">
    <w:name w:val="WW8Num14z1"/>
    <w:rsid w:val="00A26FC8"/>
    <w:rPr>
      <w:rFonts w:ascii="Courier New" w:hAnsi="Courier New"/>
    </w:rPr>
  </w:style>
  <w:style w:type="character" w:customStyle="1" w:styleId="WW8Num14z2">
    <w:name w:val="WW8Num14z2"/>
    <w:rsid w:val="00A26FC8"/>
    <w:rPr>
      <w:rFonts w:ascii="Wingdings" w:hAnsi="Wingdings"/>
    </w:rPr>
  </w:style>
  <w:style w:type="character" w:customStyle="1" w:styleId="WW8Num17z1">
    <w:name w:val="WW8Num17z1"/>
    <w:rsid w:val="00A26FC8"/>
    <w:rPr>
      <w:rFonts w:ascii="OpenSymbol" w:hAnsi="OpenSymbol" w:cs="Times New Roman"/>
    </w:rPr>
  </w:style>
  <w:style w:type="character" w:customStyle="1" w:styleId="WW8Num19z2">
    <w:name w:val="WW8Num19z2"/>
    <w:rsid w:val="00A26FC8"/>
    <w:rPr>
      <w:rFonts w:ascii="Wingdings" w:hAnsi="Wingdings"/>
    </w:rPr>
  </w:style>
  <w:style w:type="character" w:customStyle="1" w:styleId="WW8Num19z3">
    <w:name w:val="WW8Num19z3"/>
    <w:rsid w:val="00A26FC8"/>
    <w:rPr>
      <w:rFonts w:ascii="Symbol" w:hAnsi="Symbol"/>
    </w:rPr>
  </w:style>
  <w:style w:type="character" w:customStyle="1" w:styleId="WW8Num20z1">
    <w:name w:val="WW8Num20z1"/>
    <w:rsid w:val="00A26FC8"/>
    <w:rPr>
      <w:rFonts w:ascii="Courier New" w:hAnsi="Courier New"/>
    </w:rPr>
  </w:style>
  <w:style w:type="character" w:customStyle="1" w:styleId="WW8Num20z2">
    <w:name w:val="WW8Num20z2"/>
    <w:rsid w:val="00A26FC8"/>
    <w:rPr>
      <w:rFonts w:ascii="Wingdings" w:hAnsi="Wingdings"/>
    </w:rPr>
  </w:style>
  <w:style w:type="character" w:customStyle="1" w:styleId="WW8Num20z3">
    <w:name w:val="WW8Num20z3"/>
    <w:rsid w:val="00A26FC8"/>
    <w:rPr>
      <w:rFonts w:ascii="Symbol" w:hAnsi="Symbol"/>
    </w:rPr>
  </w:style>
  <w:style w:type="character" w:customStyle="1" w:styleId="WW8Num21z1">
    <w:name w:val="WW8Num21z1"/>
    <w:rsid w:val="00A26FC8"/>
    <w:rPr>
      <w:rFonts w:ascii="OpenSymbol" w:hAnsi="OpenSymbol" w:cs="Times New Roman"/>
    </w:rPr>
  </w:style>
  <w:style w:type="character" w:customStyle="1" w:styleId="WW8Num22z1">
    <w:name w:val="WW8Num22z1"/>
    <w:rsid w:val="00A26FC8"/>
    <w:rPr>
      <w:rFonts w:ascii="Courier New" w:hAnsi="Courier New"/>
    </w:rPr>
  </w:style>
  <w:style w:type="character" w:customStyle="1" w:styleId="WW8Num22z2">
    <w:name w:val="WW8Num22z2"/>
    <w:rsid w:val="00A26FC8"/>
    <w:rPr>
      <w:rFonts w:ascii="Wingdings" w:hAnsi="Wingdings"/>
    </w:rPr>
  </w:style>
  <w:style w:type="character" w:customStyle="1" w:styleId="WW8Num22z3">
    <w:name w:val="WW8Num22z3"/>
    <w:rsid w:val="00A26FC8"/>
    <w:rPr>
      <w:rFonts w:ascii="Symbol" w:hAnsi="Symbol"/>
    </w:rPr>
  </w:style>
  <w:style w:type="character" w:customStyle="1" w:styleId="WW8Num23z1">
    <w:name w:val="WW8Num23z1"/>
    <w:rsid w:val="00A26FC8"/>
    <w:rPr>
      <w:rFonts w:ascii="OpenSymbol" w:hAnsi="OpenSymbol" w:cs="Times New Roman"/>
    </w:rPr>
  </w:style>
  <w:style w:type="character" w:customStyle="1" w:styleId="WW8Num24z1">
    <w:name w:val="WW8Num24z1"/>
    <w:rsid w:val="00A26FC8"/>
    <w:rPr>
      <w:rFonts w:ascii="Courier New" w:hAnsi="Courier New"/>
    </w:rPr>
  </w:style>
  <w:style w:type="character" w:customStyle="1" w:styleId="WW8Num24z2">
    <w:name w:val="WW8Num24z2"/>
    <w:rsid w:val="00A26FC8"/>
    <w:rPr>
      <w:rFonts w:ascii="Wingdings" w:hAnsi="Wingdings"/>
    </w:rPr>
  </w:style>
  <w:style w:type="character" w:customStyle="1" w:styleId="WW8Num24z3">
    <w:name w:val="WW8Num24z3"/>
    <w:rsid w:val="00A26FC8"/>
    <w:rPr>
      <w:rFonts w:ascii="Symbol" w:hAnsi="Symbol"/>
    </w:rPr>
  </w:style>
  <w:style w:type="character" w:customStyle="1" w:styleId="WW8Num25z1">
    <w:name w:val="WW8Num25z1"/>
    <w:rsid w:val="00A26FC8"/>
    <w:rPr>
      <w:rFonts w:ascii="OpenSymbol" w:hAnsi="OpenSymbol" w:cs="Times New Roman"/>
    </w:rPr>
  </w:style>
  <w:style w:type="character" w:customStyle="1" w:styleId="WW8Num27z1">
    <w:name w:val="WW8Num27z1"/>
    <w:rsid w:val="00A26FC8"/>
    <w:rPr>
      <w:rFonts w:ascii="Courier New" w:hAnsi="Courier New" w:cs="Courier New"/>
    </w:rPr>
  </w:style>
  <w:style w:type="character" w:customStyle="1" w:styleId="WW8Num27z2">
    <w:name w:val="WW8Num27z2"/>
    <w:rsid w:val="00A26FC8"/>
    <w:rPr>
      <w:rFonts w:ascii="Wingdings" w:hAnsi="Wingdings"/>
    </w:rPr>
  </w:style>
  <w:style w:type="character" w:customStyle="1" w:styleId="WW8Num27z3">
    <w:name w:val="WW8Num27z3"/>
    <w:rsid w:val="00A26FC8"/>
    <w:rPr>
      <w:rFonts w:ascii="Symbol" w:hAnsi="Symbol"/>
    </w:rPr>
  </w:style>
  <w:style w:type="character" w:customStyle="1" w:styleId="WW8Num28z1">
    <w:name w:val="WW8Num28z1"/>
    <w:rsid w:val="00A26FC8"/>
    <w:rPr>
      <w:rFonts w:ascii="Courier New" w:hAnsi="Courier New"/>
    </w:rPr>
  </w:style>
  <w:style w:type="character" w:customStyle="1" w:styleId="WW8Num28z2">
    <w:name w:val="WW8Num28z2"/>
    <w:rsid w:val="00A26FC8"/>
    <w:rPr>
      <w:rFonts w:ascii="Wingdings" w:hAnsi="Wingdings"/>
    </w:rPr>
  </w:style>
  <w:style w:type="character" w:customStyle="1" w:styleId="WW8Num28z3">
    <w:name w:val="WW8Num28z3"/>
    <w:rsid w:val="00A26FC8"/>
    <w:rPr>
      <w:rFonts w:ascii="Symbol" w:hAnsi="Symbol"/>
    </w:rPr>
  </w:style>
  <w:style w:type="character" w:customStyle="1" w:styleId="WW8Num29z1">
    <w:name w:val="WW8Num29z1"/>
    <w:rsid w:val="00A26FC8"/>
    <w:rPr>
      <w:rFonts w:ascii="Courier New" w:hAnsi="Courier New"/>
    </w:rPr>
  </w:style>
  <w:style w:type="character" w:customStyle="1" w:styleId="WW8Num29z2">
    <w:name w:val="WW8Num29z2"/>
    <w:rsid w:val="00A26FC8"/>
    <w:rPr>
      <w:rFonts w:ascii="Wingdings" w:hAnsi="Wingdings"/>
    </w:rPr>
  </w:style>
  <w:style w:type="character" w:customStyle="1" w:styleId="WW8Num29z3">
    <w:name w:val="WW8Num29z3"/>
    <w:rsid w:val="00A26FC8"/>
    <w:rPr>
      <w:rFonts w:ascii="Symbol" w:hAnsi="Symbol"/>
    </w:rPr>
  </w:style>
  <w:style w:type="character" w:customStyle="1" w:styleId="WW8Num31z1">
    <w:name w:val="WW8Num31z1"/>
    <w:rsid w:val="00A26FC8"/>
    <w:rPr>
      <w:rFonts w:ascii="Courier New" w:hAnsi="Courier New"/>
    </w:rPr>
  </w:style>
  <w:style w:type="character" w:customStyle="1" w:styleId="WW8Num31z2">
    <w:name w:val="WW8Num31z2"/>
    <w:rsid w:val="00A26FC8"/>
    <w:rPr>
      <w:rFonts w:ascii="Wingdings" w:hAnsi="Wingdings"/>
    </w:rPr>
  </w:style>
  <w:style w:type="character" w:customStyle="1" w:styleId="WW8Num31z3">
    <w:name w:val="WW8Num31z3"/>
    <w:rsid w:val="00A26FC8"/>
    <w:rPr>
      <w:rFonts w:ascii="Symbol" w:hAnsi="Symbol"/>
    </w:rPr>
  </w:style>
  <w:style w:type="character" w:customStyle="1" w:styleId="WW8Num32z1">
    <w:name w:val="WW8Num32z1"/>
    <w:rsid w:val="00A26FC8"/>
    <w:rPr>
      <w:rFonts w:ascii="OpenSymbol" w:hAnsi="OpenSymbol" w:cs="Times New Roman"/>
    </w:rPr>
  </w:style>
  <w:style w:type="character" w:customStyle="1" w:styleId="WW8Num33z1">
    <w:name w:val="WW8Num33z1"/>
    <w:rsid w:val="00A26FC8"/>
    <w:rPr>
      <w:rFonts w:ascii="Courier New" w:hAnsi="Courier New"/>
    </w:rPr>
  </w:style>
  <w:style w:type="character" w:customStyle="1" w:styleId="WW8Num33z2">
    <w:name w:val="WW8Num33z2"/>
    <w:rsid w:val="00A26FC8"/>
    <w:rPr>
      <w:rFonts w:ascii="Wingdings" w:hAnsi="Wingdings"/>
    </w:rPr>
  </w:style>
  <w:style w:type="character" w:customStyle="1" w:styleId="WW8Num33z3">
    <w:name w:val="WW8Num33z3"/>
    <w:rsid w:val="00A26FC8"/>
    <w:rPr>
      <w:rFonts w:ascii="Symbol" w:hAnsi="Symbol"/>
    </w:rPr>
  </w:style>
  <w:style w:type="character" w:customStyle="1" w:styleId="WW8Num34z1">
    <w:name w:val="WW8Num34z1"/>
    <w:rsid w:val="00A26FC8"/>
    <w:rPr>
      <w:rFonts w:ascii="Courier New" w:hAnsi="Courier New"/>
    </w:rPr>
  </w:style>
  <w:style w:type="character" w:customStyle="1" w:styleId="WW8Num34z2">
    <w:name w:val="WW8Num34z2"/>
    <w:rsid w:val="00A26FC8"/>
    <w:rPr>
      <w:rFonts w:ascii="Wingdings" w:hAnsi="Wingdings"/>
    </w:rPr>
  </w:style>
  <w:style w:type="character" w:customStyle="1" w:styleId="WW8Num35z1">
    <w:name w:val="WW8Num35z1"/>
    <w:rsid w:val="00A26FC8"/>
    <w:rPr>
      <w:rFonts w:ascii="OpenSymbol" w:hAnsi="OpenSymbol" w:cs="Times New Roman"/>
    </w:rPr>
  </w:style>
  <w:style w:type="character" w:customStyle="1" w:styleId="WW8Num36z1">
    <w:name w:val="WW8Num36z1"/>
    <w:rsid w:val="00A26FC8"/>
    <w:rPr>
      <w:rFonts w:ascii="Courier New" w:hAnsi="Courier New"/>
    </w:rPr>
  </w:style>
  <w:style w:type="character" w:customStyle="1" w:styleId="WW8Num36z2">
    <w:name w:val="WW8Num36z2"/>
    <w:rsid w:val="00A26FC8"/>
    <w:rPr>
      <w:rFonts w:ascii="Wingdings" w:hAnsi="Wingdings"/>
    </w:rPr>
  </w:style>
  <w:style w:type="character" w:customStyle="1" w:styleId="WW8Num36z3">
    <w:name w:val="WW8Num36z3"/>
    <w:rsid w:val="00A26FC8"/>
    <w:rPr>
      <w:rFonts w:ascii="Symbol" w:hAnsi="Symbol"/>
    </w:rPr>
  </w:style>
  <w:style w:type="character" w:customStyle="1" w:styleId="WW8Num37z1">
    <w:name w:val="WW8Num37z1"/>
    <w:rsid w:val="00A26FC8"/>
    <w:rPr>
      <w:rFonts w:ascii="Courier New" w:hAnsi="Courier New"/>
    </w:rPr>
  </w:style>
  <w:style w:type="character" w:customStyle="1" w:styleId="WW8Num37z2">
    <w:name w:val="WW8Num37z2"/>
    <w:rsid w:val="00A26FC8"/>
    <w:rPr>
      <w:rFonts w:ascii="Wingdings" w:hAnsi="Wingdings"/>
    </w:rPr>
  </w:style>
  <w:style w:type="character" w:customStyle="1" w:styleId="WW8Num37z3">
    <w:name w:val="WW8Num37z3"/>
    <w:rsid w:val="00A26FC8"/>
    <w:rPr>
      <w:rFonts w:ascii="Symbol" w:hAnsi="Symbol"/>
    </w:rPr>
  </w:style>
  <w:style w:type="character" w:customStyle="1" w:styleId="WW8Num39z1">
    <w:name w:val="WW8Num39z1"/>
    <w:rsid w:val="00A26FC8"/>
    <w:rPr>
      <w:rFonts w:ascii="Courier New" w:hAnsi="Courier New"/>
    </w:rPr>
  </w:style>
  <w:style w:type="character" w:customStyle="1" w:styleId="WW8Num39z2">
    <w:name w:val="WW8Num39z2"/>
    <w:rsid w:val="00A26FC8"/>
    <w:rPr>
      <w:rFonts w:ascii="Wingdings" w:hAnsi="Wingdings"/>
    </w:rPr>
  </w:style>
  <w:style w:type="character" w:customStyle="1" w:styleId="WW8Num39z3">
    <w:name w:val="WW8Num39z3"/>
    <w:rsid w:val="00A26FC8"/>
    <w:rPr>
      <w:rFonts w:ascii="Symbol" w:hAnsi="Symbol"/>
    </w:rPr>
  </w:style>
  <w:style w:type="character" w:customStyle="1" w:styleId="WW8Num40z1">
    <w:name w:val="WW8Num40z1"/>
    <w:rsid w:val="00A26FC8"/>
    <w:rPr>
      <w:rFonts w:ascii="Courier New" w:hAnsi="Courier New"/>
    </w:rPr>
  </w:style>
  <w:style w:type="character" w:customStyle="1" w:styleId="WW8Num40z2">
    <w:name w:val="WW8Num40z2"/>
    <w:rsid w:val="00A26FC8"/>
    <w:rPr>
      <w:rFonts w:ascii="Wingdings" w:hAnsi="Wingdings"/>
    </w:rPr>
  </w:style>
  <w:style w:type="character" w:customStyle="1" w:styleId="WW-Absatz-Standardschriftart1">
    <w:name w:val="WW-Absatz-Standardschriftart1"/>
    <w:rsid w:val="00A26FC8"/>
  </w:style>
  <w:style w:type="character" w:customStyle="1" w:styleId="WW-Absatz-Standardschriftart11">
    <w:name w:val="WW-Absatz-Standardschriftart11"/>
    <w:rsid w:val="00A26FC8"/>
  </w:style>
  <w:style w:type="character" w:customStyle="1" w:styleId="WW-Absatz-Standardschriftart111">
    <w:name w:val="WW-Absatz-Standardschriftart111"/>
    <w:rsid w:val="00A26FC8"/>
  </w:style>
  <w:style w:type="character" w:customStyle="1" w:styleId="WW-Absatz-Standardschriftart1111">
    <w:name w:val="WW-Absatz-Standardschriftart1111"/>
    <w:rsid w:val="00A26FC8"/>
  </w:style>
  <w:style w:type="character" w:customStyle="1" w:styleId="WW-Absatz-Standardschriftart11111">
    <w:name w:val="WW-Absatz-Standardschriftart11111"/>
    <w:rsid w:val="00A26FC8"/>
  </w:style>
  <w:style w:type="character" w:customStyle="1" w:styleId="WW-Absatz-Standardschriftart111111">
    <w:name w:val="WW-Absatz-Standardschriftart111111"/>
    <w:rsid w:val="00A26FC8"/>
  </w:style>
  <w:style w:type="character" w:customStyle="1" w:styleId="WW-Absatz-Standardschriftart1111111">
    <w:name w:val="WW-Absatz-Standardschriftart1111111"/>
    <w:rsid w:val="00A26FC8"/>
  </w:style>
  <w:style w:type="character" w:customStyle="1" w:styleId="WW-Absatz-Standardschriftart11111111">
    <w:name w:val="WW-Absatz-Standardschriftart11111111"/>
    <w:rsid w:val="00A26FC8"/>
  </w:style>
  <w:style w:type="character" w:customStyle="1" w:styleId="WW-Absatz-Standardschriftart111111111">
    <w:name w:val="WW-Absatz-Standardschriftart111111111"/>
    <w:rsid w:val="00A26FC8"/>
  </w:style>
  <w:style w:type="character" w:customStyle="1" w:styleId="WW-Absatz-Standardschriftart1111111111">
    <w:name w:val="WW-Absatz-Standardschriftart1111111111"/>
    <w:rsid w:val="00A26FC8"/>
  </w:style>
  <w:style w:type="character" w:customStyle="1" w:styleId="WW-Absatz-Standardschriftart11111111111">
    <w:name w:val="WW-Absatz-Standardschriftart11111111111"/>
    <w:rsid w:val="00A26FC8"/>
  </w:style>
  <w:style w:type="character" w:customStyle="1" w:styleId="WW-Absatz-Standardschriftart111111111111">
    <w:name w:val="WW-Absatz-Standardschriftart111111111111"/>
    <w:rsid w:val="00A26FC8"/>
  </w:style>
  <w:style w:type="character" w:customStyle="1" w:styleId="WW-Absatz-Standardschriftart1111111111111">
    <w:name w:val="WW-Absatz-Standardschriftart1111111111111"/>
    <w:rsid w:val="00A26FC8"/>
  </w:style>
  <w:style w:type="character" w:customStyle="1" w:styleId="WW-Absatz-Standardschriftart11111111111111">
    <w:name w:val="WW-Absatz-Standardschriftart11111111111111"/>
    <w:rsid w:val="00A26FC8"/>
  </w:style>
  <w:style w:type="character" w:customStyle="1" w:styleId="WW-Absatz-Standardschriftart111111111111111">
    <w:name w:val="WW-Absatz-Standardschriftart111111111111111"/>
    <w:rsid w:val="00A26FC8"/>
  </w:style>
  <w:style w:type="character" w:customStyle="1" w:styleId="WW-Absatz-Standardschriftart1111111111111111">
    <w:name w:val="WW-Absatz-Standardschriftart1111111111111111"/>
    <w:rsid w:val="00A26FC8"/>
  </w:style>
  <w:style w:type="character" w:customStyle="1" w:styleId="WW-Absatz-Standardschriftart11111111111111111">
    <w:name w:val="WW-Absatz-Standardschriftart11111111111111111"/>
    <w:rsid w:val="00A26FC8"/>
  </w:style>
  <w:style w:type="character" w:customStyle="1" w:styleId="WW-Absatz-Standardschriftart111111111111111111">
    <w:name w:val="WW-Absatz-Standardschriftart111111111111111111"/>
    <w:rsid w:val="00A26FC8"/>
  </w:style>
  <w:style w:type="character" w:customStyle="1" w:styleId="WW-Absatz-Standardschriftart1111111111111111111">
    <w:name w:val="WW-Absatz-Standardschriftart1111111111111111111"/>
    <w:rsid w:val="00A26FC8"/>
  </w:style>
  <w:style w:type="character" w:customStyle="1" w:styleId="WW-Absatz-Standardschriftart11111111111111111111">
    <w:name w:val="WW-Absatz-Standardschriftart11111111111111111111"/>
    <w:rsid w:val="00A26FC8"/>
  </w:style>
  <w:style w:type="character" w:customStyle="1" w:styleId="WW-Absatz-Standardschriftart111111111111111111111">
    <w:name w:val="WW-Absatz-Standardschriftart111111111111111111111"/>
    <w:rsid w:val="00A26FC8"/>
  </w:style>
  <w:style w:type="character" w:customStyle="1" w:styleId="WW-Absatz-Standardschriftart1111111111111111111111">
    <w:name w:val="WW-Absatz-Standardschriftart1111111111111111111111"/>
    <w:rsid w:val="00A26FC8"/>
  </w:style>
  <w:style w:type="character" w:customStyle="1" w:styleId="Carpredefinitoparagrafo2">
    <w:name w:val="Car. predefinito paragrafo2"/>
    <w:rsid w:val="00A26FC8"/>
  </w:style>
  <w:style w:type="character" w:customStyle="1" w:styleId="Punti">
    <w:name w:val="Punti"/>
    <w:rsid w:val="00A26FC8"/>
    <w:rPr>
      <w:rFonts w:ascii="StarSymbol" w:eastAsia="StarSymbol" w:hAnsi="StarSymbol" w:cs="StarSymbol"/>
      <w:sz w:val="18"/>
      <w:szCs w:val="18"/>
    </w:rPr>
  </w:style>
  <w:style w:type="character" w:customStyle="1" w:styleId="SC17204869">
    <w:name w:val="SC.17.204869"/>
    <w:rsid w:val="00A26FC8"/>
    <w:rPr>
      <w:rFonts w:cs="NELGM P+ Times"/>
      <w:color w:val="000000"/>
      <w:sz w:val="22"/>
      <w:szCs w:val="22"/>
    </w:rPr>
  </w:style>
  <w:style w:type="paragraph" w:customStyle="1" w:styleId="Intestazione2">
    <w:name w:val="Intestazione2"/>
    <w:basedOn w:val="Normale"/>
    <w:next w:val="Corpotesto"/>
    <w:rsid w:val="00A26FC8"/>
    <w:pPr>
      <w:keepNext/>
      <w:widowControl/>
      <w:suppressAutoHyphens/>
      <w:spacing w:before="240" w:after="120"/>
    </w:pPr>
    <w:rPr>
      <w:rFonts w:eastAsia="Arial Unicode MS" w:cs="Mangal"/>
      <w:snapToGrid/>
      <w:sz w:val="28"/>
      <w:szCs w:val="28"/>
      <w:lang w:eastAsia="ar-SA"/>
    </w:rPr>
  </w:style>
  <w:style w:type="paragraph" w:customStyle="1" w:styleId="Didascalia2">
    <w:name w:val="Didascalia2"/>
    <w:basedOn w:val="Normale"/>
    <w:rsid w:val="00A26FC8"/>
    <w:pPr>
      <w:widowControl/>
      <w:suppressLineNumbers/>
      <w:suppressAutoHyphens/>
      <w:spacing w:before="120" w:after="120"/>
    </w:pPr>
    <w:rPr>
      <w:rFonts w:ascii="Times New Roman" w:hAnsi="Times New Roman" w:cs="Mangal"/>
      <w:i/>
      <w:iCs/>
      <w:snapToGrid/>
      <w:sz w:val="24"/>
      <w:szCs w:val="24"/>
      <w:lang w:eastAsia="ar-SA"/>
    </w:rPr>
  </w:style>
  <w:style w:type="paragraph" w:customStyle="1" w:styleId="NormaleWeb1">
    <w:name w:val="Normale (Web)1"/>
    <w:basedOn w:val="Normale"/>
    <w:rsid w:val="00A26FC8"/>
    <w:pPr>
      <w:widowControl/>
      <w:spacing w:before="280" w:after="280"/>
    </w:pPr>
    <w:rPr>
      <w:rFonts w:ascii="Times New Roman" w:hAnsi="Times New Roman"/>
      <w:snapToGrid/>
      <w:sz w:val="24"/>
      <w:szCs w:val="24"/>
      <w:lang w:eastAsia="ar-SA"/>
    </w:rPr>
  </w:style>
  <w:style w:type="paragraph" w:customStyle="1" w:styleId="SP17208930">
    <w:name w:val="SP.17.208930"/>
    <w:basedOn w:val="Default"/>
    <w:next w:val="Default"/>
    <w:rsid w:val="00A26FC8"/>
    <w:pPr>
      <w:suppressAutoHyphens/>
      <w:autoSpaceDN/>
      <w:adjustRightInd/>
    </w:pPr>
    <w:rPr>
      <w:rFonts w:ascii="NELGM P+ Times" w:eastAsia="Arial" w:hAnsi="NELGM P+ Times" w:cs="Times New Roman"/>
      <w:color w:val="auto"/>
      <w:lang w:eastAsia="ar-SA"/>
    </w:rPr>
  </w:style>
  <w:style w:type="character" w:customStyle="1" w:styleId="CarattereCarattere120">
    <w:name w:val="Carattere Carattere12"/>
    <w:locked/>
    <w:rsid w:val="00A26FC8"/>
    <w:rPr>
      <w:rFonts w:ascii="Arial" w:hAnsi="Arial"/>
      <w:snapToGrid w:val="0"/>
      <w:sz w:val="22"/>
      <w:lang w:val="it-IT" w:eastAsia="it-IT" w:bidi="ar-SA"/>
    </w:rPr>
  </w:style>
  <w:style w:type="character" w:customStyle="1" w:styleId="TitoloCarattere">
    <w:name w:val="Titolo Carattere"/>
    <w:basedOn w:val="Carpredefinitoparagrafo"/>
    <w:link w:val="Titolo"/>
    <w:rsid w:val="00C71244"/>
    <w:rPr>
      <w:rFonts w:ascii="Arial" w:hAnsi="Arial"/>
      <w:b/>
      <w:snapToGrid w:val="0"/>
      <w:sz w:val="24"/>
    </w:rPr>
  </w:style>
  <w:style w:type="character" w:customStyle="1" w:styleId="TestonormaleCarattere">
    <w:name w:val="Testo normale Carattere"/>
    <w:basedOn w:val="Carpredefinitoparagrafo"/>
    <w:link w:val="Testonormale"/>
    <w:rsid w:val="00C71244"/>
    <w:rPr>
      <w:rFonts w:ascii="Courier New" w:hAnsi="Courier New" w:cs="Courier New"/>
      <w:snapToGrid w:val="0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C71244"/>
    <w:rPr>
      <w:rFonts w:ascii="Tahoma" w:hAnsi="Tahoma" w:cs="Tahoma"/>
      <w:snapToGrid w:val="0"/>
      <w:sz w:val="16"/>
      <w:szCs w:val="16"/>
    </w:rPr>
  </w:style>
  <w:style w:type="paragraph" w:customStyle="1" w:styleId="Carattere13">
    <w:name w:val="Carattere1"/>
    <w:basedOn w:val="Normale"/>
    <w:rsid w:val="00C71244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orpodeltesto26">
    <w:name w:val="Corpo del testo 26"/>
    <w:basedOn w:val="Normale"/>
    <w:rsid w:val="00C71244"/>
    <w:pPr>
      <w:widowControl/>
      <w:ind w:right="-284" w:firstLine="709"/>
      <w:jc w:val="both"/>
    </w:pPr>
    <w:rPr>
      <w:snapToGrid/>
    </w:rPr>
  </w:style>
  <w:style w:type="numbering" w:customStyle="1" w:styleId="Stileimportato1">
    <w:name w:val="Stile importato 1"/>
    <w:rsid w:val="00C71244"/>
    <w:pPr>
      <w:numPr>
        <w:numId w:val="6"/>
      </w:numPr>
    </w:pPr>
  </w:style>
  <w:style w:type="numbering" w:customStyle="1" w:styleId="Stileimportato2">
    <w:name w:val="Stile importato 2"/>
    <w:rsid w:val="00C71244"/>
    <w:pPr>
      <w:numPr>
        <w:numId w:val="7"/>
      </w:numPr>
    </w:pPr>
  </w:style>
  <w:style w:type="character" w:customStyle="1" w:styleId="ParagrafoelencoCarattere">
    <w:name w:val="Paragrafo elenco Carattere"/>
    <w:link w:val="Paragrafoelenco"/>
    <w:uiPriority w:val="34"/>
    <w:locked/>
    <w:rsid w:val="00C97A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7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33929-B375-4C9B-BCEF-ABEE903BC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1832</Words>
  <Characters>10446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PARTE PRIMA - DEFINIZIONI GENERALI ED OGGETTO DELL’APPALTO.</vt:lpstr>
    </vt:vector>
  </TitlesOfParts>
  <Company>USL 5</Company>
  <LinksUpToDate>false</LinksUpToDate>
  <CharactersWithSpaces>12254</CharactersWithSpaces>
  <SharedDoc>false</SharedDoc>
  <HLinks>
    <vt:vector size="84" baseType="variant">
      <vt:variant>
        <vt:i4>2818115</vt:i4>
      </vt:variant>
      <vt:variant>
        <vt:i4>216</vt:i4>
      </vt:variant>
      <vt:variant>
        <vt:i4>0</vt:i4>
      </vt:variant>
      <vt:variant>
        <vt:i4>5</vt:i4>
      </vt:variant>
      <vt:variant>
        <vt:lpwstr>mailto:appaltieforniture@pec.ospedaliriunitipalermo.it</vt:lpwstr>
      </vt:variant>
      <vt:variant>
        <vt:lpwstr/>
      </vt:variant>
      <vt:variant>
        <vt:i4>786556</vt:i4>
      </vt:variant>
      <vt:variant>
        <vt:i4>213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1114149</vt:i4>
      </vt:variant>
      <vt:variant>
        <vt:i4>210</vt:i4>
      </vt:variant>
      <vt:variant>
        <vt:i4>0</vt:i4>
      </vt:variant>
      <vt:variant>
        <vt:i4>5</vt:i4>
      </vt:variant>
      <vt:variant>
        <vt:lpwstr>mailto:aldo.albano@policlinico.pa.it</vt:lpwstr>
      </vt:variant>
      <vt:variant>
        <vt:lpwstr/>
      </vt:variant>
      <vt:variant>
        <vt:i4>2498574</vt:i4>
      </vt:variant>
      <vt:variant>
        <vt:i4>189</vt:i4>
      </vt:variant>
      <vt:variant>
        <vt:i4>0</vt:i4>
      </vt:variant>
      <vt:variant>
        <vt:i4>5</vt:i4>
      </vt:variant>
      <vt:variant>
        <vt:lpwstr>../../../../../../../../../../../Downloads/capitolato Speciale  di gara reagenti per test purezza Radiochimica.doc</vt:lpwstr>
      </vt:variant>
      <vt:variant>
        <vt:lpwstr>Art. (Oggetto dell’appalto e fabbisogno)</vt:lpwstr>
      </vt:variant>
      <vt:variant>
        <vt:i4>2818115</vt:i4>
      </vt:variant>
      <vt:variant>
        <vt:i4>183</vt:i4>
      </vt:variant>
      <vt:variant>
        <vt:i4>0</vt:i4>
      </vt:variant>
      <vt:variant>
        <vt:i4>5</vt:i4>
      </vt:variant>
      <vt:variant>
        <vt:lpwstr>mailto:appaltieforniture@pec.ospedaliriunitipalermo.it</vt:lpwstr>
      </vt:variant>
      <vt:variant>
        <vt:lpwstr/>
      </vt:variant>
      <vt:variant>
        <vt:i4>786556</vt:i4>
      </vt:variant>
      <vt:variant>
        <vt:i4>180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1114149</vt:i4>
      </vt:variant>
      <vt:variant>
        <vt:i4>177</vt:i4>
      </vt:variant>
      <vt:variant>
        <vt:i4>0</vt:i4>
      </vt:variant>
      <vt:variant>
        <vt:i4>5</vt:i4>
      </vt:variant>
      <vt:variant>
        <vt:lpwstr>mailto:aldo.albano@policlinico.pa.it</vt:lpwstr>
      </vt:variant>
      <vt:variant>
        <vt:lpwstr/>
      </vt:variant>
      <vt:variant>
        <vt:i4>2818066</vt:i4>
      </vt:variant>
      <vt:variant>
        <vt:i4>39</vt:i4>
      </vt:variant>
      <vt:variant>
        <vt:i4>0</vt:i4>
      </vt:variant>
      <vt:variant>
        <vt:i4>5</vt:i4>
      </vt:variant>
      <vt:variant>
        <vt:lpwstr>http://www.bosettiegatti.eu/info/norme/statali/2010_0136.htm</vt:lpwstr>
      </vt:variant>
      <vt:variant>
        <vt:lpwstr/>
      </vt:variant>
      <vt:variant>
        <vt:i4>2359317</vt:i4>
      </vt:variant>
      <vt:variant>
        <vt:i4>36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/>
      </vt:variant>
      <vt:variant>
        <vt:i4>2097237</vt:i4>
      </vt:variant>
      <vt:variant>
        <vt:i4>15</vt:i4>
      </vt:variant>
      <vt:variant>
        <vt:i4>0</vt:i4>
      </vt:variant>
      <vt:variant>
        <vt:i4>5</vt:i4>
      </vt:variant>
      <vt:variant>
        <vt:lpwstr>mailto:a.giunta@ospedaliriunitipalermo.it</vt:lpwstr>
      </vt:variant>
      <vt:variant>
        <vt:lpwstr/>
      </vt:variant>
      <vt:variant>
        <vt:i4>786556</vt:i4>
      </vt:variant>
      <vt:variant>
        <vt:i4>9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786556</vt:i4>
      </vt:variant>
      <vt:variant>
        <vt:i4>3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1376382</vt:i4>
      </vt:variant>
      <vt:variant>
        <vt:i4>9</vt:i4>
      </vt:variant>
      <vt:variant>
        <vt:i4>0</vt:i4>
      </vt:variant>
      <vt:variant>
        <vt:i4>5</vt:i4>
      </vt:variant>
      <vt:variant>
        <vt:lpwstr>mailto:provveditorato.aoup@pec%20.policlinicogiaccone.it</vt:lpwstr>
      </vt:variant>
      <vt:variant>
        <vt:lpwstr/>
      </vt:variant>
      <vt:variant>
        <vt:i4>786556</vt:i4>
      </vt:variant>
      <vt:variant>
        <vt:i4>6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 PRIMA - DEFINIZIONI GENERALI ED OGGETTO DELL’APPALTO.</dc:title>
  <dc:creator>U.S.L.</dc:creator>
  <cp:lastModifiedBy>Maurizio Carollo</cp:lastModifiedBy>
  <cp:revision>3</cp:revision>
  <cp:lastPrinted>2020-11-26T16:34:00Z</cp:lastPrinted>
  <dcterms:created xsi:type="dcterms:W3CDTF">2024-03-26T14:04:00Z</dcterms:created>
  <dcterms:modified xsi:type="dcterms:W3CDTF">2024-03-26T14:04:00Z</dcterms:modified>
</cp:coreProperties>
</file>